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4B7B825" w14:textId="77777777" w:rsidR="009360D6" w:rsidRPr="00ED1EE9" w:rsidRDefault="009360D6" w:rsidP="009360D6">
      <w:pPr>
        <w:spacing w:line="360" w:lineRule="auto"/>
        <w:rPr>
          <w:rFonts w:ascii="Times New Roman" w:hAnsi="Times New Roman"/>
          <w:sz w:val="24"/>
          <w:szCs w:val="24"/>
        </w:rPr>
      </w:pPr>
    </w:p>
    <w:p w14:paraId="2720546F" w14:textId="5DA27BBD" w:rsidR="009360D6" w:rsidRPr="00ED1EE9" w:rsidRDefault="009360D6" w:rsidP="009360D6">
      <w:pPr>
        <w:spacing w:line="360" w:lineRule="auto"/>
        <w:jc w:val="center"/>
        <w:rPr>
          <w:rFonts w:ascii="Times New Roman" w:hAnsi="Times New Roman"/>
          <w:b/>
          <w:sz w:val="24"/>
          <w:szCs w:val="24"/>
        </w:rPr>
      </w:pPr>
      <w:r w:rsidRPr="00ED1EE9">
        <w:rPr>
          <w:rFonts w:ascii="Times New Roman" w:hAnsi="Times New Roman"/>
          <w:b/>
          <w:sz w:val="24"/>
          <w:szCs w:val="24"/>
        </w:rPr>
        <w:t xml:space="preserve">Zarządzenie Nr </w:t>
      </w:r>
      <w:r>
        <w:rPr>
          <w:rFonts w:ascii="Times New Roman" w:hAnsi="Times New Roman"/>
          <w:b/>
          <w:sz w:val="24"/>
          <w:szCs w:val="24"/>
        </w:rPr>
        <w:t>7</w:t>
      </w:r>
      <w:r w:rsidRPr="00ED1EE9">
        <w:rPr>
          <w:rFonts w:ascii="Times New Roman" w:hAnsi="Times New Roman"/>
          <w:b/>
          <w:sz w:val="24"/>
          <w:szCs w:val="24"/>
        </w:rPr>
        <w:t>/202</w:t>
      </w:r>
      <w:r>
        <w:rPr>
          <w:rFonts w:ascii="Times New Roman" w:hAnsi="Times New Roman"/>
          <w:b/>
          <w:sz w:val="24"/>
          <w:szCs w:val="24"/>
        </w:rPr>
        <w:t>4</w:t>
      </w:r>
    </w:p>
    <w:p w14:paraId="1E53FCDE" w14:textId="4DCBDDD8" w:rsidR="009360D6" w:rsidRPr="00ED1EE9" w:rsidRDefault="009360D6" w:rsidP="009360D6">
      <w:pPr>
        <w:spacing w:line="360" w:lineRule="auto"/>
        <w:jc w:val="center"/>
        <w:rPr>
          <w:rFonts w:ascii="Times New Roman" w:hAnsi="Times New Roman"/>
          <w:b/>
          <w:sz w:val="24"/>
          <w:szCs w:val="24"/>
        </w:rPr>
      </w:pPr>
      <w:r w:rsidRPr="00ED1EE9">
        <w:rPr>
          <w:rFonts w:ascii="Times New Roman" w:hAnsi="Times New Roman"/>
          <w:b/>
          <w:bCs/>
          <w:sz w:val="24"/>
          <w:szCs w:val="24"/>
        </w:rPr>
        <w:t>Kierownika Miejskiego Ośrodka Pomocy Społecznej w Lubawie</w:t>
      </w:r>
    </w:p>
    <w:p w14:paraId="1718A29F" w14:textId="34072FCB" w:rsidR="009360D6" w:rsidRPr="00ED1EE9" w:rsidRDefault="009360D6" w:rsidP="009360D6">
      <w:pPr>
        <w:spacing w:line="360" w:lineRule="auto"/>
        <w:jc w:val="center"/>
        <w:rPr>
          <w:rFonts w:ascii="Times New Roman" w:hAnsi="Times New Roman"/>
          <w:b/>
          <w:sz w:val="24"/>
          <w:szCs w:val="24"/>
        </w:rPr>
      </w:pPr>
      <w:r w:rsidRPr="00ED1EE9">
        <w:rPr>
          <w:rFonts w:ascii="Times New Roman" w:hAnsi="Times New Roman"/>
          <w:b/>
          <w:sz w:val="24"/>
          <w:szCs w:val="24"/>
        </w:rPr>
        <w:t xml:space="preserve">z dnia </w:t>
      </w:r>
      <w:r>
        <w:rPr>
          <w:rFonts w:ascii="Times New Roman" w:hAnsi="Times New Roman"/>
          <w:b/>
          <w:sz w:val="24"/>
          <w:szCs w:val="24"/>
        </w:rPr>
        <w:t>15 lutego</w:t>
      </w:r>
      <w:r w:rsidRPr="00ED1EE9">
        <w:rPr>
          <w:rFonts w:ascii="Times New Roman" w:hAnsi="Times New Roman"/>
          <w:b/>
          <w:sz w:val="24"/>
          <w:szCs w:val="24"/>
        </w:rPr>
        <w:t xml:space="preserve"> 202</w:t>
      </w:r>
      <w:r>
        <w:rPr>
          <w:rFonts w:ascii="Times New Roman" w:hAnsi="Times New Roman"/>
          <w:b/>
          <w:sz w:val="24"/>
          <w:szCs w:val="24"/>
        </w:rPr>
        <w:t>4</w:t>
      </w:r>
      <w:r w:rsidRPr="00ED1EE9">
        <w:rPr>
          <w:rFonts w:ascii="Times New Roman" w:hAnsi="Times New Roman"/>
          <w:b/>
          <w:sz w:val="24"/>
          <w:szCs w:val="24"/>
        </w:rPr>
        <w:t xml:space="preserve"> r.</w:t>
      </w:r>
    </w:p>
    <w:p w14:paraId="27237CAA" w14:textId="77777777" w:rsidR="009360D6" w:rsidRPr="00ED1EE9" w:rsidRDefault="009360D6" w:rsidP="009360D6">
      <w:pPr>
        <w:spacing w:line="360" w:lineRule="auto"/>
        <w:jc w:val="both"/>
        <w:rPr>
          <w:rFonts w:ascii="Times New Roman" w:hAnsi="Times New Roman"/>
          <w:b/>
          <w:sz w:val="24"/>
          <w:szCs w:val="24"/>
        </w:rPr>
      </w:pPr>
    </w:p>
    <w:p w14:paraId="1F84CD6D" w14:textId="77777777" w:rsidR="005130DB" w:rsidRDefault="009360D6" w:rsidP="005130DB">
      <w:pPr>
        <w:spacing w:after="0" w:line="240" w:lineRule="auto"/>
        <w:jc w:val="center"/>
        <w:rPr>
          <w:rFonts w:ascii="Times New Roman" w:hAnsi="Times New Roman" w:cs="Times New Roman"/>
          <w:b/>
          <w:bCs/>
          <w:sz w:val="24"/>
          <w:szCs w:val="24"/>
        </w:rPr>
      </w:pPr>
      <w:r w:rsidRPr="00ED1EE9">
        <w:rPr>
          <w:rFonts w:ascii="Times New Roman" w:hAnsi="Times New Roman"/>
          <w:b/>
          <w:sz w:val="24"/>
          <w:szCs w:val="24"/>
        </w:rPr>
        <w:t xml:space="preserve">w sprawie </w:t>
      </w:r>
      <w:r w:rsidRPr="009360D6">
        <w:rPr>
          <w:rFonts w:ascii="Times New Roman" w:hAnsi="Times New Roman" w:cs="Times New Roman"/>
          <w:b/>
          <w:bCs/>
          <w:sz w:val="24"/>
          <w:szCs w:val="24"/>
        </w:rPr>
        <w:t>Standard</w:t>
      </w:r>
      <w:r w:rsidR="0052669C">
        <w:rPr>
          <w:rFonts w:ascii="Times New Roman" w:hAnsi="Times New Roman" w:cs="Times New Roman"/>
          <w:b/>
          <w:bCs/>
          <w:sz w:val="24"/>
          <w:szCs w:val="24"/>
        </w:rPr>
        <w:t>ów</w:t>
      </w:r>
      <w:r w:rsidRPr="009360D6">
        <w:rPr>
          <w:rFonts w:ascii="Times New Roman" w:hAnsi="Times New Roman" w:cs="Times New Roman"/>
          <w:b/>
          <w:bCs/>
          <w:sz w:val="24"/>
          <w:szCs w:val="24"/>
        </w:rPr>
        <w:t xml:space="preserve"> ochrony małoletnich w Miejskim Ośrodku Pomocy Społecznej </w:t>
      </w:r>
    </w:p>
    <w:p w14:paraId="2F103A40" w14:textId="509FDA41" w:rsidR="009360D6" w:rsidRPr="009360D6" w:rsidRDefault="009360D6" w:rsidP="005130DB">
      <w:pPr>
        <w:spacing w:after="0" w:line="240" w:lineRule="auto"/>
        <w:jc w:val="center"/>
        <w:rPr>
          <w:rFonts w:ascii="Times New Roman" w:hAnsi="Times New Roman" w:cs="Times New Roman"/>
          <w:b/>
          <w:bCs/>
          <w:sz w:val="24"/>
          <w:szCs w:val="24"/>
        </w:rPr>
      </w:pPr>
      <w:r w:rsidRPr="009360D6">
        <w:rPr>
          <w:rFonts w:ascii="Times New Roman" w:hAnsi="Times New Roman" w:cs="Times New Roman"/>
          <w:b/>
          <w:bCs/>
          <w:sz w:val="24"/>
          <w:szCs w:val="24"/>
        </w:rPr>
        <w:t>w Lubawie</w:t>
      </w:r>
    </w:p>
    <w:p w14:paraId="17724380" w14:textId="1C977BC0" w:rsidR="009360D6" w:rsidRPr="00ED1EE9" w:rsidRDefault="009360D6" w:rsidP="009360D6">
      <w:pPr>
        <w:spacing w:line="360" w:lineRule="auto"/>
        <w:rPr>
          <w:rFonts w:ascii="Times New Roman" w:hAnsi="Times New Roman"/>
          <w:b/>
          <w:sz w:val="24"/>
          <w:szCs w:val="24"/>
        </w:rPr>
      </w:pPr>
    </w:p>
    <w:p w14:paraId="159452C1" w14:textId="77777777" w:rsidR="009360D6" w:rsidRPr="00ED1EE9" w:rsidRDefault="009360D6" w:rsidP="009360D6">
      <w:pPr>
        <w:spacing w:line="360" w:lineRule="auto"/>
        <w:jc w:val="both"/>
        <w:rPr>
          <w:rFonts w:ascii="Times New Roman" w:hAnsi="Times New Roman"/>
          <w:b/>
          <w:sz w:val="24"/>
          <w:szCs w:val="24"/>
        </w:rPr>
      </w:pPr>
    </w:p>
    <w:p w14:paraId="76377400" w14:textId="5AA1A19B" w:rsidR="009360D6" w:rsidRPr="005130DB" w:rsidRDefault="009360D6" w:rsidP="005130DB">
      <w:pPr>
        <w:spacing w:line="360" w:lineRule="auto"/>
        <w:ind w:firstLine="708"/>
        <w:jc w:val="both"/>
        <w:rPr>
          <w:rFonts w:ascii="Times New Roman" w:hAnsi="Times New Roman"/>
          <w:color w:val="000000"/>
          <w:sz w:val="24"/>
          <w:szCs w:val="24"/>
        </w:rPr>
      </w:pPr>
      <w:r w:rsidRPr="00ED1EE9">
        <w:rPr>
          <w:rFonts w:ascii="Times New Roman" w:hAnsi="Times New Roman"/>
          <w:color w:val="000000"/>
          <w:sz w:val="24"/>
          <w:szCs w:val="24"/>
        </w:rPr>
        <w:t xml:space="preserve">Na podstawie par. 5 Regulaminu Organizacyjnego Miejskiego Ośrodka Pomocy Społecznej w Lubawie stanowiącym załącznik Nr 1 do Zarządzenia Nr </w:t>
      </w:r>
      <w:r>
        <w:rPr>
          <w:rFonts w:ascii="Times New Roman" w:hAnsi="Times New Roman"/>
          <w:color w:val="000000"/>
          <w:sz w:val="24"/>
          <w:szCs w:val="24"/>
        </w:rPr>
        <w:t>38</w:t>
      </w:r>
      <w:r w:rsidRPr="00ED1EE9">
        <w:rPr>
          <w:rFonts w:ascii="Times New Roman" w:hAnsi="Times New Roman"/>
          <w:color w:val="000000"/>
          <w:sz w:val="24"/>
          <w:szCs w:val="24"/>
        </w:rPr>
        <w:t>/20</w:t>
      </w:r>
      <w:r>
        <w:rPr>
          <w:rFonts w:ascii="Times New Roman" w:hAnsi="Times New Roman"/>
          <w:color w:val="000000"/>
          <w:sz w:val="24"/>
          <w:szCs w:val="24"/>
        </w:rPr>
        <w:t>23</w:t>
      </w:r>
      <w:r w:rsidRPr="00ED1EE9">
        <w:rPr>
          <w:rFonts w:ascii="Times New Roman" w:hAnsi="Times New Roman"/>
          <w:color w:val="000000"/>
          <w:sz w:val="24"/>
          <w:szCs w:val="24"/>
        </w:rPr>
        <w:t xml:space="preserve"> Kierownika Miejskiego Ośrodka Pomocy Społecznej w Lubawie z dnia </w:t>
      </w:r>
      <w:r>
        <w:rPr>
          <w:rFonts w:ascii="Times New Roman" w:hAnsi="Times New Roman"/>
          <w:color w:val="000000"/>
          <w:sz w:val="24"/>
          <w:szCs w:val="24"/>
        </w:rPr>
        <w:t>14 listopada</w:t>
      </w:r>
      <w:r w:rsidRPr="00ED1EE9">
        <w:rPr>
          <w:rFonts w:ascii="Times New Roman" w:hAnsi="Times New Roman"/>
          <w:color w:val="000000"/>
          <w:sz w:val="24"/>
          <w:szCs w:val="24"/>
        </w:rPr>
        <w:t xml:space="preserve"> 20</w:t>
      </w:r>
      <w:r>
        <w:rPr>
          <w:rFonts w:ascii="Times New Roman" w:hAnsi="Times New Roman"/>
          <w:color w:val="000000"/>
          <w:sz w:val="24"/>
          <w:szCs w:val="24"/>
        </w:rPr>
        <w:t>23</w:t>
      </w:r>
      <w:r w:rsidRPr="00ED1EE9">
        <w:rPr>
          <w:rFonts w:ascii="Times New Roman" w:hAnsi="Times New Roman"/>
          <w:color w:val="000000"/>
          <w:sz w:val="24"/>
          <w:szCs w:val="24"/>
        </w:rPr>
        <w:t xml:space="preserve"> roku w sprawie </w:t>
      </w:r>
      <w:r>
        <w:rPr>
          <w:rFonts w:ascii="Times New Roman" w:hAnsi="Times New Roman"/>
          <w:color w:val="000000"/>
          <w:sz w:val="24"/>
          <w:szCs w:val="24"/>
        </w:rPr>
        <w:t xml:space="preserve">wprowadzenia </w:t>
      </w:r>
      <w:r w:rsidRPr="00ED1EE9">
        <w:rPr>
          <w:rFonts w:ascii="Times New Roman" w:hAnsi="Times New Roman"/>
          <w:color w:val="000000"/>
          <w:sz w:val="24"/>
          <w:szCs w:val="24"/>
        </w:rPr>
        <w:t xml:space="preserve">Regulaminu Organizacyjnego Miejskiego Ośrodka Pomocy Społecznej </w:t>
      </w:r>
      <w:r w:rsidR="005130DB">
        <w:rPr>
          <w:rFonts w:ascii="Times New Roman" w:hAnsi="Times New Roman"/>
          <w:color w:val="000000"/>
          <w:sz w:val="24"/>
          <w:szCs w:val="24"/>
        </w:rPr>
        <w:t>w </w:t>
      </w:r>
      <w:r w:rsidRPr="00ED1EE9">
        <w:rPr>
          <w:rFonts w:ascii="Times New Roman" w:hAnsi="Times New Roman"/>
          <w:color w:val="000000"/>
          <w:sz w:val="24"/>
          <w:szCs w:val="24"/>
        </w:rPr>
        <w:t>Lubawie</w:t>
      </w:r>
      <w:r w:rsidRPr="00ED1EE9">
        <w:rPr>
          <w:rFonts w:ascii="Times New Roman" w:hAnsi="Times New Roman"/>
          <w:sz w:val="24"/>
          <w:szCs w:val="24"/>
        </w:rPr>
        <w:t xml:space="preserve"> </w:t>
      </w:r>
      <w:r w:rsidRPr="00ED1EE9">
        <w:rPr>
          <w:rFonts w:ascii="Times New Roman" w:hAnsi="Times New Roman"/>
          <w:b/>
          <w:color w:val="000000"/>
          <w:sz w:val="24"/>
          <w:szCs w:val="24"/>
        </w:rPr>
        <w:t>zarządzam, co następuje</w:t>
      </w:r>
      <w:r w:rsidRPr="00ED1EE9">
        <w:rPr>
          <w:rFonts w:ascii="Times New Roman" w:hAnsi="Times New Roman"/>
          <w:color w:val="000000"/>
          <w:sz w:val="24"/>
          <w:szCs w:val="24"/>
        </w:rPr>
        <w:t>:</w:t>
      </w:r>
    </w:p>
    <w:p w14:paraId="2B2F6E50" w14:textId="3E17E68F" w:rsidR="009360D6" w:rsidRPr="009360D6" w:rsidRDefault="009360D6" w:rsidP="009360D6">
      <w:pPr>
        <w:spacing w:line="360" w:lineRule="auto"/>
        <w:jc w:val="both"/>
        <w:rPr>
          <w:rFonts w:ascii="Times New Roman" w:hAnsi="Times New Roman"/>
          <w:b/>
          <w:sz w:val="24"/>
          <w:szCs w:val="24"/>
        </w:rPr>
      </w:pPr>
    </w:p>
    <w:p w14:paraId="55A7AF9B" w14:textId="77777777" w:rsidR="009360D6" w:rsidRDefault="009360D6" w:rsidP="009360D6">
      <w:pPr>
        <w:spacing w:line="360" w:lineRule="auto"/>
        <w:jc w:val="center"/>
        <w:rPr>
          <w:rFonts w:ascii="Times New Roman" w:eastAsia="Times New Roman" w:hAnsi="Times New Roman"/>
          <w:sz w:val="24"/>
          <w:szCs w:val="24"/>
        </w:rPr>
      </w:pPr>
      <w:r>
        <w:rPr>
          <w:rFonts w:ascii="Times New Roman" w:hAnsi="Times New Roman"/>
          <w:sz w:val="24"/>
          <w:szCs w:val="24"/>
        </w:rPr>
        <w:t>§</w:t>
      </w:r>
      <w:r>
        <w:rPr>
          <w:rFonts w:ascii="Times New Roman" w:eastAsia="Times New Roman" w:hAnsi="Times New Roman"/>
          <w:sz w:val="24"/>
          <w:szCs w:val="24"/>
        </w:rPr>
        <w:t>1</w:t>
      </w:r>
    </w:p>
    <w:p w14:paraId="3EF1D0EE" w14:textId="040F56CB" w:rsidR="009360D6" w:rsidRPr="009360D6" w:rsidRDefault="009360D6" w:rsidP="009360D6">
      <w:pPr>
        <w:spacing w:after="0" w:line="240" w:lineRule="auto"/>
        <w:jc w:val="both"/>
        <w:rPr>
          <w:rFonts w:ascii="Times New Roman" w:hAnsi="Times New Roman" w:cs="Times New Roman"/>
          <w:b/>
          <w:bCs/>
          <w:sz w:val="24"/>
          <w:szCs w:val="24"/>
        </w:rPr>
      </w:pPr>
      <w:r w:rsidRPr="009360D6">
        <w:rPr>
          <w:rFonts w:ascii="Times New Roman" w:eastAsia="Times New Roman" w:hAnsi="Times New Roman" w:cs="Times New Roman"/>
          <w:sz w:val="24"/>
          <w:szCs w:val="24"/>
        </w:rPr>
        <w:t xml:space="preserve">Wprowadza się do stosowania </w:t>
      </w:r>
      <w:r w:rsidRPr="009360D6">
        <w:rPr>
          <w:rFonts w:ascii="Times New Roman" w:hAnsi="Times New Roman" w:cs="Times New Roman"/>
          <w:b/>
          <w:bCs/>
          <w:sz w:val="24"/>
          <w:szCs w:val="24"/>
        </w:rPr>
        <w:t xml:space="preserve">Standardy </w:t>
      </w:r>
      <w:r w:rsidR="00DF0043">
        <w:rPr>
          <w:rFonts w:ascii="Times New Roman" w:hAnsi="Times New Roman" w:cs="Times New Roman"/>
          <w:b/>
          <w:bCs/>
          <w:sz w:val="24"/>
          <w:szCs w:val="24"/>
        </w:rPr>
        <w:t>O</w:t>
      </w:r>
      <w:r w:rsidRPr="009360D6">
        <w:rPr>
          <w:rFonts w:ascii="Times New Roman" w:hAnsi="Times New Roman" w:cs="Times New Roman"/>
          <w:b/>
          <w:bCs/>
          <w:sz w:val="24"/>
          <w:szCs w:val="24"/>
        </w:rPr>
        <w:t xml:space="preserve">chrony </w:t>
      </w:r>
      <w:r w:rsidR="00DF0043">
        <w:rPr>
          <w:rFonts w:ascii="Times New Roman" w:hAnsi="Times New Roman" w:cs="Times New Roman"/>
          <w:b/>
          <w:bCs/>
          <w:sz w:val="24"/>
          <w:szCs w:val="24"/>
        </w:rPr>
        <w:t>M</w:t>
      </w:r>
      <w:r w:rsidRPr="009360D6">
        <w:rPr>
          <w:rFonts w:ascii="Times New Roman" w:hAnsi="Times New Roman" w:cs="Times New Roman"/>
          <w:b/>
          <w:bCs/>
          <w:sz w:val="24"/>
          <w:szCs w:val="24"/>
        </w:rPr>
        <w:t>ałoletnich w Miejskim Ośrodku Pomocy Społecznej w Lubawie</w:t>
      </w:r>
      <w:r w:rsidR="00DF0043">
        <w:rPr>
          <w:rFonts w:ascii="Times New Roman" w:hAnsi="Times New Roman" w:cs="Times New Roman"/>
          <w:b/>
          <w:bCs/>
          <w:sz w:val="24"/>
          <w:szCs w:val="24"/>
        </w:rPr>
        <w:t xml:space="preserve">, </w:t>
      </w:r>
      <w:r w:rsidR="00DF0043" w:rsidRPr="00DF0043">
        <w:rPr>
          <w:rFonts w:ascii="Times New Roman" w:hAnsi="Times New Roman" w:cs="Times New Roman"/>
          <w:sz w:val="24"/>
          <w:szCs w:val="24"/>
        </w:rPr>
        <w:t>które stanowią załącznik nr 1 do niniejszego zarządzenia</w:t>
      </w:r>
      <w:r w:rsidR="00DF0043">
        <w:rPr>
          <w:rFonts w:ascii="Times New Roman" w:hAnsi="Times New Roman" w:cs="Times New Roman"/>
          <w:b/>
          <w:bCs/>
          <w:sz w:val="24"/>
          <w:szCs w:val="24"/>
        </w:rPr>
        <w:t>.</w:t>
      </w:r>
    </w:p>
    <w:p w14:paraId="0BF420FB" w14:textId="77777777" w:rsidR="009360D6" w:rsidRDefault="009360D6" w:rsidP="009360D6">
      <w:pPr>
        <w:spacing w:line="360" w:lineRule="auto"/>
        <w:rPr>
          <w:rFonts w:ascii="Times New Roman" w:hAnsi="Times New Roman"/>
          <w:sz w:val="24"/>
          <w:szCs w:val="24"/>
        </w:rPr>
      </w:pPr>
    </w:p>
    <w:p w14:paraId="2A7A9716" w14:textId="35F4D09E" w:rsidR="009360D6" w:rsidRDefault="009360D6" w:rsidP="009360D6">
      <w:pPr>
        <w:spacing w:line="360" w:lineRule="auto"/>
        <w:jc w:val="center"/>
        <w:rPr>
          <w:rFonts w:ascii="Times New Roman" w:hAnsi="Times New Roman"/>
          <w:sz w:val="24"/>
          <w:szCs w:val="24"/>
        </w:rPr>
      </w:pPr>
      <w:r>
        <w:rPr>
          <w:rFonts w:ascii="Times New Roman" w:hAnsi="Times New Roman"/>
          <w:sz w:val="24"/>
          <w:szCs w:val="24"/>
        </w:rPr>
        <w:t>§ 2</w:t>
      </w:r>
    </w:p>
    <w:p w14:paraId="3968C6AA" w14:textId="19C81710" w:rsidR="00DF0043" w:rsidRPr="00DF0043" w:rsidRDefault="00DF0043" w:rsidP="00DF0043">
      <w:pPr>
        <w:spacing w:line="360" w:lineRule="auto"/>
        <w:jc w:val="both"/>
        <w:rPr>
          <w:rFonts w:ascii="Times New Roman" w:hAnsi="Times New Roman"/>
          <w:sz w:val="24"/>
          <w:szCs w:val="24"/>
        </w:rPr>
      </w:pPr>
      <w:r w:rsidRPr="00DF0043">
        <w:rPr>
          <w:rFonts w:ascii="Times New Roman" w:hAnsi="Times New Roman"/>
          <w:sz w:val="24"/>
          <w:szCs w:val="24"/>
        </w:rPr>
        <w:t xml:space="preserve">Wszyscy pracownicy zostają zobowiązani do zapoznania się ze </w:t>
      </w:r>
      <w:r w:rsidRPr="00DF0043">
        <w:rPr>
          <w:rFonts w:ascii="Times New Roman" w:hAnsi="Times New Roman" w:cs="Times New Roman"/>
          <w:sz w:val="24"/>
          <w:szCs w:val="24"/>
        </w:rPr>
        <w:t>Standardami Ochrony Małoletnich w Miejskim Ośrodku Pomocy Społecznej w Lubawie</w:t>
      </w:r>
      <w:r>
        <w:rPr>
          <w:rFonts w:ascii="Times New Roman" w:hAnsi="Times New Roman" w:cs="Times New Roman"/>
          <w:sz w:val="24"/>
          <w:szCs w:val="24"/>
        </w:rPr>
        <w:t>.</w:t>
      </w:r>
    </w:p>
    <w:p w14:paraId="0DBA1C69" w14:textId="41039A4F" w:rsidR="00DF0043" w:rsidRDefault="00DF0043" w:rsidP="00DF0043">
      <w:pPr>
        <w:spacing w:line="360" w:lineRule="auto"/>
        <w:jc w:val="center"/>
        <w:rPr>
          <w:rFonts w:ascii="Times New Roman" w:hAnsi="Times New Roman"/>
          <w:sz w:val="24"/>
          <w:szCs w:val="24"/>
        </w:rPr>
      </w:pPr>
      <w:r>
        <w:rPr>
          <w:rFonts w:ascii="Times New Roman" w:hAnsi="Times New Roman"/>
          <w:sz w:val="24"/>
          <w:szCs w:val="24"/>
        </w:rPr>
        <w:t>§ 3</w:t>
      </w:r>
    </w:p>
    <w:p w14:paraId="0EAC9418" w14:textId="77777777" w:rsidR="00DF0043" w:rsidRDefault="00DF0043" w:rsidP="009360D6">
      <w:pPr>
        <w:spacing w:line="360" w:lineRule="auto"/>
        <w:jc w:val="center"/>
        <w:rPr>
          <w:rFonts w:ascii="Times New Roman" w:hAnsi="Times New Roman"/>
          <w:sz w:val="24"/>
          <w:szCs w:val="24"/>
        </w:rPr>
      </w:pPr>
    </w:p>
    <w:p w14:paraId="3C02FA50" w14:textId="05C19C51" w:rsidR="009360D6" w:rsidRDefault="009360D6" w:rsidP="009360D6">
      <w:pPr>
        <w:spacing w:line="360" w:lineRule="auto"/>
        <w:jc w:val="both"/>
        <w:rPr>
          <w:rFonts w:ascii="Times New Roman" w:hAnsi="Times New Roman"/>
          <w:sz w:val="24"/>
          <w:szCs w:val="24"/>
        </w:rPr>
      </w:pPr>
      <w:r>
        <w:rPr>
          <w:rFonts w:ascii="Times New Roman" w:hAnsi="Times New Roman"/>
          <w:sz w:val="24"/>
          <w:szCs w:val="24"/>
        </w:rPr>
        <w:t>Zarządzenie wchodzi w życie z dniem 15 lutego 2024 r.</w:t>
      </w:r>
    </w:p>
    <w:p w14:paraId="451AF994" w14:textId="13CDADDF" w:rsidR="003F376B" w:rsidRPr="0069539F" w:rsidRDefault="003F376B" w:rsidP="003F376B">
      <w:pPr>
        <w:widowControl w:val="0"/>
        <w:suppressAutoHyphens/>
        <w:autoSpaceDN w:val="0"/>
        <w:spacing w:after="0" w:line="240" w:lineRule="auto"/>
        <w:ind w:firstLine="5812"/>
        <w:rPr>
          <w:rFonts w:ascii="Times New Roman" w:eastAsia="Andale Sans UI" w:hAnsi="Times New Roman" w:cs="Tahoma"/>
          <w:color w:val="FF0000"/>
          <w:kern w:val="3"/>
          <w:sz w:val="24"/>
          <w:szCs w:val="24"/>
          <w:lang w:val="de-DE" w:eastAsia="ja-JP" w:bidi="fa-IR"/>
        </w:rPr>
      </w:pPr>
      <w:bookmarkStart w:id="0" w:name="OLE_LINK2"/>
      <w:r>
        <w:rPr>
          <w:rFonts w:ascii="Times New Roman" w:eastAsia="Andale Sans UI" w:hAnsi="Times New Roman" w:cs="Tahoma"/>
          <w:color w:val="FF0000"/>
          <w:kern w:val="3"/>
          <w:sz w:val="24"/>
          <w:szCs w:val="24"/>
          <w:lang w:val="de-DE" w:eastAsia="ja-JP" w:bidi="fa-IR"/>
        </w:rPr>
        <w:t xml:space="preserve">      </w:t>
      </w:r>
      <w:r w:rsidRPr="0069539F">
        <w:rPr>
          <w:rFonts w:ascii="Times New Roman" w:eastAsia="Andale Sans UI" w:hAnsi="Times New Roman" w:cs="Tahoma"/>
          <w:color w:val="FF0000"/>
          <w:kern w:val="3"/>
          <w:sz w:val="24"/>
          <w:szCs w:val="24"/>
          <w:lang w:val="de-DE" w:eastAsia="ja-JP" w:bidi="fa-IR"/>
        </w:rPr>
        <w:t>K I E R O W N I K</w:t>
      </w:r>
    </w:p>
    <w:p w14:paraId="36E58D17" w14:textId="77777777" w:rsidR="003F376B" w:rsidRPr="0069539F" w:rsidRDefault="003F376B" w:rsidP="003F376B">
      <w:pPr>
        <w:widowControl w:val="0"/>
        <w:suppressAutoHyphens/>
        <w:autoSpaceDN w:val="0"/>
        <w:spacing w:after="0" w:line="240" w:lineRule="auto"/>
        <w:ind w:firstLine="5812"/>
        <w:rPr>
          <w:rFonts w:ascii="Times New Roman" w:eastAsia="Andale Sans UI" w:hAnsi="Times New Roman" w:cs="Tahoma"/>
          <w:color w:val="FF0000"/>
          <w:kern w:val="3"/>
          <w:sz w:val="4"/>
          <w:szCs w:val="4"/>
          <w:lang w:val="de-DE" w:eastAsia="ja-JP" w:bidi="fa-IR"/>
        </w:rPr>
      </w:pPr>
      <w:r w:rsidRPr="0069539F">
        <w:rPr>
          <w:rFonts w:ascii="Times New Roman" w:eastAsia="Andale Sans UI" w:hAnsi="Times New Roman" w:cs="Tahoma"/>
          <w:color w:val="FF0000"/>
          <w:kern w:val="3"/>
          <w:sz w:val="18"/>
          <w:szCs w:val="18"/>
          <w:lang w:val="de-DE" w:eastAsia="ja-JP" w:bidi="fa-IR"/>
        </w:rPr>
        <w:t xml:space="preserve">                                                                                                                                   </w:t>
      </w:r>
    </w:p>
    <w:p w14:paraId="1F627B88" w14:textId="77777777" w:rsidR="003F376B" w:rsidRPr="0069539F" w:rsidRDefault="003F376B" w:rsidP="003F376B">
      <w:pPr>
        <w:widowControl w:val="0"/>
        <w:suppressAutoHyphens/>
        <w:autoSpaceDN w:val="0"/>
        <w:spacing w:after="0" w:line="240" w:lineRule="auto"/>
        <w:ind w:firstLine="5812"/>
        <w:jc w:val="both"/>
        <w:rPr>
          <w:rFonts w:ascii="Times New Roman" w:eastAsia="Andale Sans UI" w:hAnsi="Times New Roman" w:cs="Tahoma"/>
          <w:color w:val="FF0000"/>
          <w:kern w:val="3"/>
          <w:sz w:val="18"/>
          <w:szCs w:val="18"/>
          <w:lang w:val="de-DE" w:eastAsia="ja-JP" w:bidi="fa-IR"/>
        </w:rPr>
      </w:pPr>
      <w:r w:rsidRPr="0069539F">
        <w:rPr>
          <w:rFonts w:ascii="Times New Roman" w:eastAsia="Andale Sans UI" w:hAnsi="Times New Roman" w:cs="Tahoma"/>
          <w:color w:val="FF0000"/>
          <w:kern w:val="3"/>
          <w:sz w:val="24"/>
          <w:szCs w:val="24"/>
          <w:lang w:val="de-DE" w:eastAsia="ja-JP" w:bidi="fa-IR"/>
        </w:rPr>
        <w:t xml:space="preserve"> </w:t>
      </w:r>
      <w:proofErr w:type="spellStart"/>
      <w:r w:rsidRPr="0069539F">
        <w:rPr>
          <w:rFonts w:ascii="Times New Roman" w:eastAsia="Andale Sans UI" w:hAnsi="Times New Roman" w:cs="Tahoma"/>
          <w:color w:val="FF0000"/>
          <w:kern w:val="3"/>
          <w:sz w:val="18"/>
          <w:szCs w:val="18"/>
          <w:lang w:val="de-DE" w:eastAsia="ja-JP" w:bidi="fa-IR"/>
        </w:rPr>
        <w:t>Miejskiego</w:t>
      </w:r>
      <w:proofErr w:type="spellEnd"/>
      <w:r w:rsidRPr="0069539F">
        <w:rPr>
          <w:rFonts w:ascii="Times New Roman" w:eastAsia="Andale Sans UI" w:hAnsi="Times New Roman" w:cs="Tahoma"/>
          <w:color w:val="FF0000"/>
          <w:kern w:val="3"/>
          <w:sz w:val="18"/>
          <w:szCs w:val="18"/>
          <w:lang w:val="de-DE" w:eastAsia="ja-JP" w:bidi="fa-IR"/>
        </w:rPr>
        <w:t xml:space="preserve"> </w:t>
      </w:r>
      <w:proofErr w:type="spellStart"/>
      <w:r w:rsidRPr="0069539F">
        <w:rPr>
          <w:rFonts w:ascii="Times New Roman" w:eastAsia="Andale Sans UI" w:hAnsi="Times New Roman" w:cs="Tahoma"/>
          <w:color w:val="FF0000"/>
          <w:kern w:val="3"/>
          <w:sz w:val="18"/>
          <w:szCs w:val="18"/>
          <w:lang w:val="de-DE" w:eastAsia="ja-JP" w:bidi="fa-IR"/>
        </w:rPr>
        <w:t>Ośrodka</w:t>
      </w:r>
      <w:proofErr w:type="spellEnd"/>
      <w:r w:rsidRPr="0069539F">
        <w:rPr>
          <w:rFonts w:ascii="Times New Roman" w:eastAsia="Andale Sans UI" w:hAnsi="Times New Roman" w:cs="Tahoma"/>
          <w:color w:val="FF0000"/>
          <w:kern w:val="3"/>
          <w:sz w:val="18"/>
          <w:szCs w:val="18"/>
          <w:lang w:val="de-DE" w:eastAsia="ja-JP" w:bidi="fa-IR"/>
        </w:rPr>
        <w:t xml:space="preserve"> Pomocy Społecznej</w:t>
      </w:r>
    </w:p>
    <w:p w14:paraId="2029D185" w14:textId="11F98261" w:rsidR="003F376B" w:rsidRPr="0069539F" w:rsidRDefault="003F376B" w:rsidP="003F376B">
      <w:pPr>
        <w:widowControl w:val="0"/>
        <w:suppressAutoHyphens/>
        <w:autoSpaceDN w:val="0"/>
        <w:spacing w:after="0" w:line="240" w:lineRule="auto"/>
        <w:ind w:firstLine="5812"/>
        <w:jc w:val="both"/>
        <w:rPr>
          <w:rFonts w:ascii="Times New Roman" w:eastAsia="Andale Sans UI" w:hAnsi="Times New Roman" w:cs="Tahoma"/>
          <w:color w:val="FF0000"/>
          <w:kern w:val="3"/>
          <w:sz w:val="18"/>
          <w:szCs w:val="18"/>
          <w:lang w:val="de-DE" w:eastAsia="ja-JP" w:bidi="fa-IR"/>
        </w:rPr>
      </w:pPr>
      <w:r w:rsidRPr="0069539F">
        <w:rPr>
          <w:rFonts w:ascii="Times New Roman" w:eastAsia="Andale Sans UI" w:hAnsi="Times New Roman" w:cs="Tahoma"/>
          <w:color w:val="FF0000"/>
          <w:kern w:val="3"/>
          <w:sz w:val="18"/>
          <w:szCs w:val="18"/>
          <w:lang w:val="de-DE" w:eastAsia="ja-JP" w:bidi="fa-IR"/>
        </w:rPr>
        <w:t xml:space="preserve">           </w:t>
      </w:r>
      <w:r>
        <w:rPr>
          <w:rFonts w:ascii="Times New Roman" w:eastAsia="Andale Sans UI" w:hAnsi="Times New Roman" w:cs="Tahoma"/>
          <w:color w:val="FF0000"/>
          <w:kern w:val="3"/>
          <w:sz w:val="18"/>
          <w:szCs w:val="18"/>
          <w:lang w:val="de-DE" w:eastAsia="ja-JP" w:bidi="fa-IR"/>
        </w:rPr>
        <w:t xml:space="preserve">        </w:t>
      </w:r>
      <w:r w:rsidRPr="0069539F">
        <w:rPr>
          <w:rFonts w:ascii="Times New Roman" w:eastAsia="Andale Sans UI" w:hAnsi="Times New Roman" w:cs="Tahoma"/>
          <w:color w:val="FF0000"/>
          <w:kern w:val="3"/>
          <w:sz w:val="18"/>
          <w:szCs w:val="18"/>
          <w:lang w:val="de-DE" w:eastAsia="ja-JP" w:bidi="fa-IR"/>
        </w:rPr>
        <w:t xml:space="preserve">  w Lubawie</w:t>
      </w:r>
    </w:p>
    <w:p w14:paraId="7F57AF3C" w14:textId="77777777" w:rsidR="003F376B" w:rsidRPr="0069539F" w:rsidRDefault="003F376B" w:rsidP="003F376B">
      <w:pPr>
        <w:widowControl w:val="0"/>
        <w:suppressAutoHyphens/>
        <w:autoSpaceDN w:val="0"/>
        <w:spacing w:after="0" w:line="240" w:lineRule="auto"/>
        <w:ind w:firstLine="5812"/>
        <w:jc w:val="both"/>
        <w:rPr>
          <w:rFonts w:ascii="Times New Roman" w:eastAsia="Andale Sans UI" w:hAnsi="Times New Roman" w:cs="Tahoma"/>
          <w:color w:val="FF0000"/>
          <w:kern w:val="3"/>
          <w:sz w:val="18"/>
          <w:szCs w:val="18"/>
          <w:lang w:val="de-DE" w:eastAsia="ja-JP" w:bidi="fa-IR"/>
        </w:rPr>
      </w:pPr>
    </w:p>
    <w:p w14:paraId="61EA7B6B" w14:textId="251A4288" w:rsidR="003F376B" w:rsidRDefault="003F376B" w:rsidP="003F376B">
      <w:pPr>
        <w:ind w:firstLine="5812"/>
        <w:rPr>
          <w:i/>
          <w:color w:val="FF0000"/>
          <w:sz w:val="18"/>
          <w:szCs w:val="18"/>
        </w:rPr>
      </w:pPr>
      <w:r>
        <w:rPr>
          <w:i/>
          <w:color w:val="FF0000"/>
          <w:sz w:val="18"/>
          <w:szCs w:val="18"/>
        </w:rPr>
        <w:t xml:space="preserve"> </w:t>
      </w:r>
      <w:r w:rsidRPr="0069539F">
        <w:rPr>
          <w:i/>
          <w:color w:val="FF0000"/>
          <w:sz w:val="18"/>
          <w:szCs w:val="18"/>
        </w:rPr>
        <w:t xml:space="preserve">   </w:t>
      </w:r>
      <w:r>
        <w:rPr>
          <w:i/>
          <w:color w:val="FF0000"/>
          <w:sz w:val="18"/>
          <w:szCs w:val="18"/>
        </w:rPr>
        <w:t xml:space="preserve">     </w:t>
      </w:r>
      <w:r w:rsidRPr="0069539F">
        <w:rPr>
          <w:i/>
          <w:color w:val="FF0000"/>
          <w:sz w:val="18"/>
          <w:szCs w:val="18"/>
        </w:rPr>
        <w:t>mgr Iwona Marzena Zielińska</w:t>
      </w:r>
    </w:p>
    <w:bookmarkEnd w:id="0"/>
    <w:p w14:paraId="79CA789F" w14:textId="77777777" w:rsidR="009360D6" w:rsidRDefault="009360D6" w:rsidP="009360D6">
      <w:pPr>
        <w:spacing w:line="360" w:lineRule="auto"/>
        <w:jc w:val="both"/>
        <w:rPr>
          <w:sz w:val="24"/>
          <w:szCs w:val="24"/>
        </w:rPr>
      </w:pPr>
    </w:p>
    <w:p w14:paraId="5FA5032F" w14:textId="77777777" w:rsidR="00515791" w:rsidRDefault="00515791" w:rsidP="007A50FD">
      <w:pPr>
        <w:spacing w:after="0" w:line="240" w:lineRule="auto"/>
        <w:jc w:val="center"/>
        <w:rPr>
          <w:rFonts w:ascii="Times New Roman" w:hAnsi="Times New Roman" w:cs="Times New Roman"/>
          <w:b/>
          <w:bCs/>
          <w:sz w:val="28"/>
          <w:szCs w:val="28"/>
        </w:rPr>
      </w:pPr>
    </w:p>
    <w:p w14:paraId="60DEAE00" w14:textId="77777777" w:rsidR="00515791" w:rsidRDefault="00515791" w:rsidP="007A50FD">
      <w:pPr>
        <w:spacing w:after="0" w:line="240" w:lineRule="auto"/>
        <w:jc w:val="center"/>
        <w:rPr>
          <w:rFonts w:ascii="Times New Roman" w:hAnsi="Times New Roman" w:cs="Times New Roman"/>
          <w:b/>
          <w:bCs/>
          <w:sz w:val="28"/>
          <w:szCs w:val="28"/>
        </w:rPr>
      </w:pPr>
    </w:p>
    <w:p w14:paraId="3B94CEBB" w14:textId="5DDC58EC" w:rsidR="0052669C" w:rsidRPr="0052669C" w:rsidRDefault="0052669C" w:rsidP="0052669C">
      <w:pPr>
        <w:spacing w:after="0" w:line="240" w:lineRule="auto"/>
        <w:ind w:left="142" w:firstLine="4536"/>
        <w:rPr>
          <w:rFonts w:ascii="Times New Roman" w:hAnsi="Times New Roman"/>
          <w:sz w:val="20"/>
          <w:szCs w:val="20"/>
        </w:rPr>
      </w:pPr>
      <w:r w:rsidRPr="0052669C">
        <w:rPr>
          <w:rFonts w:ascii="Times New Roman" w:hAnsi="Times New Roman"/>
          <w:sz w:val="20"/>
          <w:szCs w:val="20"/>
        </w:rPr>
        <w:t>Załącznik Nr 1 do Zarządzenia Nr 7/2024</w:t>
      </w:r>
    </w:p>
    <w:p w14:paraId="4C50C4AB" w14:textId="5195BF7E" w:rsidR="0052669C" w:rsidRPr="0052669C" w:rsidRDefault="0052669C" w:rsidP="0052669C">
      <w:pPr>
        <w:spacing w:after="0" w:line="240" w:lineRule="auto"/>
        <w:ind w:left="142" w:firstLine="4536"/>
        <w:rPr>
          <w:rFonts w:ascii="Times New Roman" w:hAnsi="Times New Roman"/>
          <w:sz w:val="20"/>
          <w:szCs w:val="20"/>
        </w:rPr>
      </w:pPr>
      <w:r w:rsidRPr="0052669C">
        <w:rPr>
          <w:rFonts w:ascii="Times New Roman" w:hAnsi="Times New Roman"/>
          <w:sz w:val="20"/>
          <w:szCs w:val="20"/>
        </w:rPr>
        <w:t xml:space="preserve">Kierownika Miejskiego Ośrodka Pomocy </w:t>
      </w:r>
    </w:p>
    <w:p w14:paraId="00D9EB0B" w14:textId="77777777" w:rsidR="005130DB" w:rsidRDefault="0052669C" w:rsidP="005130DB">
      <w:pPr>
        <w:spacing w:after="0" w:line="240" w:lineRule="auto"/>
        <w:ind w:left="142" w:firstLine="4536"/>
        <w:rPr>
          <w:rFonts w:ascii="Times New Roman" w:hAnsi="Times New Roman" w:cs="Times New Roman"/>
          <w:sz w:val="20"/>
          <w:szCs w:val="20"/>
        </w:rPr>
      </w:pPr>
      <w:r w:rsidRPr="0052669C">
        <w:rPr>
          <w:rFonts w:ascii="Times New Roman" w:hAnsi="Times New Roman"/>
          <w:sz w:val="20"/>
          <w:szCs w:val="20"/>
        </w:rPr>
        <w:t xml:space="preserve">Społecznej w Lubawie </w:t>
      </w:r>
      <w:r w:rsidR="005130DB">
        <w:rPr>
          <w:rFonts w:ascii="Times New Roman" w:hAnsi="Times New Roman"/>
          <w:sz w:val="20"/>
          <w:szCs w:val="20"/>
        </w:rPr>
        <w:t xml:space="preserve">w sprawie </w:t>
      </w:r>
      <w:r w:rsidRPr="0052669C">
        <w:rPr>
          <w:rFonts w:ascii="Times New Roman" w:hAnsi="Times New Roman" w:cs="Times New Roman"/>
          <w:sz w:val="20"/>
          <w:szCs w:val="20"/>
        </w:rPr>
        <w:t>Standardów</w:t>
      </w:r>
    </w:p>
    <w:p w14:paraId="70B6E790" w14:textId="77777777" w:rsidR="005130DB" w:rsidRDefault="0052669C" w:rsidP="005130DB">
      <w:pPr>
        <w:spacing w:after="0" w:line="240" w:lineRule="auto"/>
        <w:ind w:left="142" w:firstLine="4536"/>
        <w:rPr>
          <w:rFonts w:ascii="Times New Roman" w:hAnsi="Times New Roman" w:cs="Times New Roman"/>
          <w:sz w:val="20"/>
          <w:szCs w:val="20"/>
        </w:rPr>
      </w:pPr>
      <w:r w:rsidRPr="0052669C">
        <w:rPr>
          <w:rFonts w:ascii="Times New Roman" w:hAnsi="Times New Roman" w:cs="Times New Roman"/>
          <w:sz w:val="20"/>
          <w:szCs w:val="20"/>
        </w:rPr>
        <w:t>ochrony</w:t>
      </w:r>
      <w:r w:rsidR="005130DB">
        <w:rPr>
          <w:rFonts w:ascii="Times New Roman" w:hAnsi="Times New Roman" w:cs="Times New Roman"/>
          <w:sz w:val="20"/>
          <w:szCs w:val="20"/>
        </w:rPr>
        <w:t xml:space="preserve"> </w:t>
      </w:r>
      <w:r w:rsidRPr="0052669C">
        <w:rPr>
          <w:rFonts w:ascii="Times New Roman" w:hAnsi="Times New Roman" w:cs="Times New Roman"/>
          <w:sz w:val="20"/>
          <w:szCs w:val="20"/>
        </w:rPr>
        <w:t xml:space="preserve">małoletnich w Miejskim Ośrodku </w:t>
      </w:r>
    </w:p>
    <w:p w14:paraId="401B50AB" w14:textId="76E07E87" w:rsidR="0052669C" w:rsidRPr="005130DB" w:rsidRDefault="0052669C" w:rsidP="005130DB">
      <w:pPr>
        <w:spacing w:after="0" w:line="240" w:lineRule="auto"/>
        <w:ind w:left="142" w:firstLine="4536"/>
        <w:rPr>
          <w:rFonts w:ascii="Times New Roman" w:hAnsi="Times New Roman" w:cs="Times New Roman"/>
          <w:sz w:val="20"/>
          <w:szCs w:val="20"/>
        </w:rPr>
      </w:pPr>
      <w:r w:rsidRPr="0052669C">
        <w:rPr>
          <w:rFonts w:ascii="Times New Roman" w:hAnsi="Times New Roman" w:cs="Times New Roman"/>
          <w:sz w:val="20"/>
          <w:szCs w:val="20"/>
        </w:rPr>
        <w:t>Pomocy</w:t>
      </w:r>
      <w:r w:rsidR="005130DB">
        <w:rPr>
          <w:rFonts w:ascii="Times New Roman" w:hAnsi="Times New Roman" w:cs="Times New Roman"/>
          <w:sz w:val="20"/>
          <w:szCs w:val="20"/>
        </w:rPr>
        <w:t xml:space="preserve"> </w:t>
      </w:r>
      <w:r w:rsidRPr="0052669C">
        <w:rPr>
          <w:rFonts w:ascii="Times New Roman" w:hAnsi="Times New Roman" w:cs="Times New Roman"/>
          <w:sz w:val="20"/>
          <w:szCs w:val="20"/>
        </w:rPr>
        <w:t xml:space="preserve">Społecznej w Lubawie </w:t>
      </w:r>
    </w:p>
    <w:p w14:paraId="236242D7" w14:textId="72F277AD" w:rsidR="00515791" w:rsidRDefault="00515791" w:rsidP="0052669C">
      <w:pPr>
        <w:spacing w:after="0" w:line="240" w:lineRule="auto"/>
        <w:jc w:val="center"/>
        <w:rPr>
          <w:rFonts w:ascii="Times New Roman" w:hAnsi="Times New Roman" w:cs="Times New Roman"/>
          <w:b/>
          <w:bCs/>
          <w:sz w:val="28"/>
          <w:szCs w:val="28"/>
        </w:rPr>
      </w:pPr>
    </w:p>
    <w:p w14:paraId="3B2CDDA4" w14:textId="77777777" w:rsidR="00515791" w:rsidRDefault="00515791" w:rsidP="007A50FD">
      <w:pPr>
        <w:spacing w:after="0" w:line="240" w:lineRule="auto"/>
        <w:jc w:val="center"/>
        <w:rPr>
          <w:rFonts w:ascii="Times New Roman" w:hAnsi="Times New Roman" w:cs="Times New Roman"/>
          <w:b/>
          <w:bCs/>
          <w:sz w:val="28"/>
          <w:szCs w:val="28"/>
        </w:rPr>
      </w:pPr>
    </w:p>
    <w:p w14:paraId="7B6FEE78" w14:textId="77777777" w:rsidR="009360D6" w:rsidRDefault="009360D6" w:rsidP="007A50FD">
      <w:pPr>
        <w:spacing w:after="0" w:line="240" w:lineRule="auto"/>
        <w:jc w:val="center"/>
        <w:rPr>
          <w:rFonts w:ascii="Times New Roman" w:hAnsi="Times New Roman" w:cs="Times New Roman"/>
          <w:b/>
          <w:bCs/>
          <w:sz w:val="28"/>
          <w:szCs w:val="28"/>
        </w:rPr>
      </w:pPr>
    </w:p>
    <w:p w14:paraId="2E21129D" w14:textId="77777777" w:rsidR="009360D6" w:rsidRDefault="009360D6" w:rsidP="007A50FD">
      <w:pPr>
        <w:spacing w:after="0" w:line="240" w:lineRule="auto"/>
        <w:jc w:val="center"/>
        <w:rPr>
          <w:rFonts w:ascii="Times New Roman" w:hAnsi="Times New Roman" w:cs="Times New Roman"/>
          <w:b/>
          <w:bCs/>
          <w:sz w:val="28"/>
          <w:szCs w:val="28"/>
        </w:rPr>
      </w:pPr>
    </w:p>
    <w:p w14:paraId="6C7395BA" w14:textId="77777777" w:rsidR="009360D6" w:rsidRDefault="009360D6" w:rsidP="007A50FD">
      <w:pPr>
        <w:spacing w:after="0" w:line="240" w:lineRule="auto"/>
        <w:jc w:val="center"/>
        <w:rPr>
          <w:rFonts w:ascii="Times New Roman" w:hAnsi="Times New Roman" w:cs="Times New Roman"/>
          <w:b/>
          <w:bCs/>
          <w:sz w:val="28"/>
          <w:szCs w:val="28"/>
        </w:rPr>
      </w:pPr>
    </w:p>
    <w:p w14:paraId="2FFB67D2" w14:textId="77777777" w:rsidR="009360D6" w:rsidRDefault="009360D6" w:rsidP="007A50FD">
      <w:pPr>
        <w:spacing w:after="0" w:line="240" w:lineRule="auto"/>
        <w:jc w:val="center"/>
        <w:rPr>
          <w:rFonts w:ascii="Times New Roman" w:hAnsi="Times New Roman" w:cs="Times New Roman"/>
          <w:b/>
          <w:bCs/>
          <w:sz w:val="28"/>
          <w:szCs w:val="28"/>
        </w:rPr>
      </w:pPr>
    </w:p>
    <w:p w14:paraId="2BC12F73" w14:textId="77777777" w:rsidR="009360D6" w:rsidRDefault="009360D6" w:rsidP="007A50FD">
      <w:pPr>
        <w:spacing w:after="0" w:line="240" w:lineRule="auto"/>
        <w:jc w:val="center"/>
        <w:rPr>
          <w:rFonts w:ascii="Times New Roman" w:hAnsi="Times New Roman" w:cs="Times New Roman"/>
          <w:b/>
          <w:bCs/>
          <w:sz w:val="28"/>
          <w:szCs w:val="28"/>
        </w:rPr>
      </w:pPr>
    </w:p>
    <w:p w14:paraId="76E76EB3" w14:textId="77777777" w:rsidR="009360D6" w:rsidRDefault="009360D6" w:rsidP="007A50FD">
      <w:pPr>
        <w:spacing w:after="0" w:line="240" w:lineRule="auto"/>
        <w:jc w:val="center"/>
        <w:rPr>
          <w:rFonts w:ascii="Times New Roman" w:hAnsi="Times New Roman" w:cs="Times New Roman"/>
          <w:b/>
          <w:bCs/>
          <w:sz w:val="28"/>
          <w:szCs w:val="28"/>
        </w:rPr>
      </w:pPr>
    </w:p>
    <w:p w14:paraId="27EAFAE0" w14:textId="77777777" w:rsidR="009360D6" w:rsidRDefault="009360D6" w:rsidP="007A50FD">
      <w:pPr>
        <w:spacing w:after="0" w:line="240" w:lineRule="auto"/>
        <w:jc w:val="center"/>
        <w:rPr>
          <w:rFonts w:ascii="Times New Roman" w:hAnsi="Times New Roman" w:cs="Times New Roman"/>
          <w:b/>
          <w:bCs/>
          <w:sz w:val="28"/>
          <w:szCs w:val="28"/>
        </w:rPr>
      </w:pPr>
    </w:p>
    <w:p w14:paraId="3382FF95" w14:textId="77777777" w:rsidR="009360D6" w:rsidRDefault="009360D6" w:rsidP="007A50FD">
      <w:pPr>
        <w:spacing w:after="0" w:line="240" w:lineRule="auto"/>
        <w:jc w:val="center"/>
        <w:rPr>
          <w:rFonts w:ascii="Times New Roman" w:hAnsi="Times New Roman" w:cs="Times New Roman"/>
          <w:b/>
          <w:bCs/>
          <w:sz w:val="28"/>
          <w:szCs w:val="28"/>
        </w:rPr>
      </w:pPr>
    </w:p>
    <w:p w14:paraId="14E1F884" w14:textId="77777777" w:rsidR="009360D6" w:rsidRDefault="009360D6" w:rsidP="007A50FD">
      <w:pPr>
        <w:spacing w:after="0" w:line="240" w:lineRule="auto"/>
        <w:jc w:val="center"/>
        <w:rPr>
          <w:rFonts w:ascii="Times New Roman" w:hAnsi="Times New Roman" w:cs="Times New Roman"/>
          <w:b/>
          <w:bCs/>
          <w:sz w:val="28"/>
          <w:szCs w:val="28"/>
        </w:rPr>
      </w:pPr>
    </w:p>
    <w:p w14:paraId="20F48CD1" w14:textId="77777777" w:rsidR="00515791" w:rsidRPr="00515791" w:rsidRDefault="00515791" w:rsidP="007A50FD">
      <w:pPr>
        <w:spacing w:after="0" w:line="240" w:lineRule="auto"/>
        <w:jc w:val="center"/>
        <w:rPr>
          <w:rFonts w:ascii="Times New Roman" w:hAnsi="Times New Roman" w:cs="Times New Roman"/>
          <w:b/>
          <w:bCs/>
          <w:sz w:val="36"/>
          <w:szCs w:val="36"/>
        </w:rPr>
      </w:pPr>
    </w:p>
    <w:p w14:paraId="12777E99" w14:textId="42D19B69" w:rsidR="00515791" w:rsidRPr="00515791" w:rsidRDefault="001554EA" w:rsidP="007A50FD">
      <w:pPr>
        <w:spacing w:after="0" w:line="240" w:lineRule="auto"/>
        <w:jc w:val="center"/>
        <w:rPr>
          <w:rFonts w:ascii="Times New Roman" w:hAnsi="Times New Roman" w:cs="Times New Roman"/>
          <w:b/>
          <w:bCs/>
          <w:sz w:val="36"/>
          <w:szCs w:val="36"/>
        </w:rPr>
      </w:pPr>
      <w:r w:rsidRPr="00515791">
        <w:rPr>
          <w:rFonts w:ascii="Times New Roman" w:hAnsi="Times New Roman" w:cs="Times New Roman"/>
          <w:b/>
          <w:bCs/>
          <w:sz w:val="36"/>
          <w:szCs w:val="36"/>
        </w:rPr>
        <w:t xml:space="preserve">Standardy </w:t>
      </w:r>
      <w:r w:rsidR="00700A8C">
        <w:rPr>
          <w:rFonts w:ascii="Times New Roman" w:hAnsi="Times New Roman" w:cs="Times New Roman"/>
          <w:b/>
          <w:bCs/>
          <w:sz w:val="36"/>
          <w:szCs w:val="36"/>
        </w:rPr>
        <w:t>O</w:t>
      </w:r>
      <w:r w:rsidRPr="00515791">
        <w:rPr>
          <w:rFonts w:ascii="Times New Roman" w:hAnsi="Times New Roman" w:cs="Times New Roman"/>
          <w:b/>
          <w:bCs/>
          <w:sz w:val="36"/>
          <w:szCs w:val="36"/>
        </w:rPr>
        <w:t xml:space="preserve">chrony </w:t>
      </w:r>
      <w:r w:rsidR="00700A8C">
        <w:rPr>
          <w:rFonts w:ascii="Times New Roman" w:hAnsi="Times New Roman" w:cs="Times New Roman"/>
          <w:b/>
          <w:bCs/>
          <w:sz w:val="36"/>
          <w:szCs w:val="36"/>
        </w:rPr>
        <w:t>M</w:t>
      </w:r>
      <w:r w:rsidRPr="00515791">
        <w:rPr>
          <w:rFonts w:ascii="Times New Roman" w:hAnsi="Times New Roman" w:cs="Times New Roman"/>
          <w:b/>
          <w:bCs/>
          <w:sz w:val="36"/>
          <w:szCs w:val="36"/>
        </w:rPr>
        <w:t xml:space="preserve">ałoletnich </w:t>
      </w:r>
    </w:p>
    <w:p w14:paraId="7DF1B742" w14:textId="77777777" w:rsidR="00515791" w:rsidRPr="00515791" w:rsidRDefault="001554EA" w:rsidP="007A50FD">
      <w:pPr>
        <w:spacing w:after="0" w:line="240" w:lineRule="auto"/>
        <w:jc w:val="center"/>
        <w:rPr>
          <w:rFonts w:ascii="Times New Roman" w:hAnsi="Times New Roman" w:cs="Times New Roman"/>
          <w:b/>
          <w:bCs/>
          <w:sz w:val="36"/>
          <w:szCs w:val="36"/>
        </w:rPr>
      </w:pPr>
      <w:r w:rsidRPr="00515791">
        <w:rPr>
          <w:rFonts w:ascii="Times New Roman" w:hAnsi="Times New Roman" w:cs="Times New Roman"/>
          <w:b/>
          <w:bCs/>
          <w:sz w:val="36"/>
          <w:szCs w:val="36"/>
        </w:rPr>
        <w:t xml:space="preserve">w </w:t>
      </w:r>
      <w:r w:rsidR="007655B5" w:rsidRPr="00515791">
        <w:rPr>
          <w:rFonts w:ascii="Times New Roman" w:hAnsi="Times New Roman" w:cs="Times New Roman"/>
          <w:b/>
          <w:bCs/>
          <w:sz w:val="36"/>
          <w:szCs w:val="36"/>
        </w:rPr>
        <w:t xml:space="preserve">Miejskim </w:t>
      </w:r>
      <w:r w:rsidRPr="00515791">
        <w:rPr>
          <w:rFonts w:ascii="Times New Roman" w:hAnsi="Times New Roman" w:cs="Times New Roman"/>
          <w:b/>
          <w:bCs/>
          <w:sz w:val="36"/>
          <w:szCs w:val="36"/>
        </w:rPr>
        <w:t>Ośrodku Pomocy Społecznej</w:t>
      </w:r>
      <w:r w:rsidR="00C73516" w:rsidRPr="00515791">
        <w:rPr>
          <w:rFonts w:ascii="Times New Roman" w:hAnsi="Times New Roman" w:cs="Times New Roman"/>
          <w:b/>
          <w:bCs/>
          <w:sz w:val="36"/>
          <w:szCs w:val="36"/>
        </w:rPr>
        <w:t xml:space="preserve"> </w:t>
      </w:r>
    </w:p>
    <w:p w14:paraId="3FBC2AD6" w14:textId="0D407C6A" w:rsidR="001554EA" w:rsidRPr="00515791" w:rsidRDefault="00C73516" w:rsidP="007A50FD">
      <w:pPr>
        <w:spacing w:after="0" w:line="240" w:lineRule="auto"/>
        <w:jc w:val="center"/>
        <w:rPr>
          <w:rFonts w:ascii="Times New Roman" w:hAnsi="Times New Roman" w:cs="Times New Roman"/>
          <w:b/>
          <w:bCs/>
          <w:sz w:val="36"/>
          <w:szCs w:val="36"/>
        </w:rPr>
      </w:pPr>
      <w:r w:rsidRPr="00515791">
        <w:rPr>
          <w:rFonts w:ascii="Times New Roman" w:hAnsi="Times New Roman" w:cs="Times New Roman"/>
          <w:b/>
          <w:bCs/>
          <w:sz w:val="36"/>
          <w:szCs w:val="36"/>
        </w:rPr>
        <w:t xml:space="preserve">w Lubawie </w:t>
      </w:r>
    </w:p>
    <w:p w14:paraId="0AB35E7C" w14:textId="77777777" w:rsidR="00F058FA" w:rsidRDefault="00F058FA" w:rsidP="007A50FD">
      <w:pPr>
        <w:pStyle w:val="Bezodstpw"/>
        <w:jc w:val="center"/>
        <w:outlineLvl w:val="0"/>
        <w:rPr>
          <w:rFonts w:ascii="Times New Roman" w:hAnsi="Times New Roman" w:cs="Times New Roman"/>
          <w:b/>
          <w:bCs/>
          <w:sz w:val="24"/>
          <w:szCs w:val="24"/>
        </w:rPr>
      </w:pPr>
      <w:bookmarkStart w:id="1" w:name="_Toc158962633"/>
      <w:bookmarkStart w:id="2" w:name="_Toc158986750"/>
    </w:p>
    <w:p w14:paraId="121ABD51" w14:textId="77777777" w:rsidR="00F058FA" w:rsidRDefault="00F058FA" w:rsidP="007A50FD">
      <w:pPr>
        <w:pStyle w:val="Bezodstpw"/>
        <w:jc w:val="center"/>
        <w:outlineLvl w:val="0"/>
        <w:rPr>
          <w:rFonts w:ascii="Times New Roman" w:hAnsi="Times New Roman" w:cs="Times New Roman"/>
          <w:b/>
          <w:bCs/>
          <w:sz w:val="24"/>
          <w:szCs w:val="24"/>
        </w:rPr>
      </w:pPr>
    </w:p>
    <w:p w14:paraId="1BB144E2" w14:textId="77777777" w:rsidR="00F058FA" w:rsidRDefault="00F058FA" w:rsidP="007A50FD">
      <w:pPr>
        <w:pStyle w:val="Bezodstpw"/>
        <w:jc w:val="center"/>
        <w:outlineLvl w:val="0"/>
        <w:rPr>
          <w:rFonts w:ascii="Times New Roman" w:hAnsi="Times New Roman" w:cs="Times New Roman"/>
          <w:b/>
          <w:bCs/>
          <w:sz w:val="24"/>
          <w:szCs w:val="24"/>
        </w:rPr>
      </w:pPr>
    </w:p>
    <w:p w14:paraId="416B689B" w14:textId="77777777" w:rsidR="00F058FA" w:rsidRDefault="00F058FA" w:rsidP="007A50FD">
      <w:pPr>
        <w:pStyle w:val="Bezodstpw"/>
        <w:jc w:val="center"/>
        <w:outlineLvl w:val="0"/>
        <w:rPr>
          <w:rFonts w:ascii="Times New Roman" w:hAnsi="Times New Roman" w:cs="Times New Roman"/>
          <w:b/>
          <w:bCs/>
          <w:sz w:val="24"/>
          <w:szCs w:val="24"/>
        </w:rPr>
      </w:pPr>
    </w:p>
    <w:p w14:paraId="12B875B0" w14:textId="77777777" w:rsidR="00F058FA" w:rsidRDefault="00F058FA" w:rsidP="007A50FD">
      <w:pPr>
        <w:pStyle w:val="Bezodstpw"/>
        <w:jc w:val="center"/>
        <w:outlineLvl w:val="0"/>
        <w:rPr>
          <w:rFonts w:ascii="Times New Roman" w:hAnsi="Times New Roman" w:cs="Times New Roman"/>
          <w:b/>
          <w:bCs/>
          <w:sz w:val="24"/>
          <w:szCs w:val="24"/>
        </w:rPr>
      </w:pPr>
    </w:p>
    <w:p w14:paraId="722A2E9B" w14:textId="77777777" w:rsidR="00F058FA" w:rsidRDefault="00F058FA" w:rsidP="007A50FD">
      <w:pPr>
        <w:pStyle w:val="Bezodstpw"/>
        <w:jc w:val="center"/>
        <w:outlineLvl w:val="0"/>
        <w:rPr>
          <w:rFonts w:ascii="Times New Roman" w:hAnsi="Times New Roman" w:cs="Times New Roman"/>
          <w:b/>
          <w:bCs/>
          <w:sz w:val="24"/>
          <w:szCs w:val="24"/>
        </w:rPr>
      </w:pPr>
    </w:p>
    <w:p w14:paraId="713320BF" w14:textId="77777777" w:rsidR="00F058FA" w:rsidRDefault="00F058FA" w:rsidP="007A50FD">
      <w:pPr>
        <w:pStyle w:val="Bezodstpw"/>
        <w:jc w:val="center"/>
        <w:outlineLvl w:val="0"/>
        <w:rPr>
          <w:rFonts w:ascii="Times New Roman" w:hAnsi="Times New Roman" w:cs="Times New Roman"/>
          <w:b/>
          <w:bCs/>
          <w:sz w:val="24"/>
          <w:szCs w:val="24"/>
        </w:rPr>
      </w:pPr>
    </w:p>
    <w:p w14:paraId="26BFF442" w14:textId="77777777" w:rsidR="00F058FA" w:rsidRDefault="00F058FA" w:rsidP="007A50FD">
      <w:pPr>
        <w:pStyle w:val="Bezodstpw"/>
        <w:jc w:val="center"/>
        <w:outlineLvl w:val="0"/>
        <w:rPr>
          <w:rFonts w:ascii="Times New Roman" w:hAnsi="Times New Roman" w:cs="Times New Roman"/>
          <w:b/>
          <w:bCs/>
          <w:sz w:val="24"/>
          <w:szCs w:val="24"/>
        </w:rPr>
      </w:pPr>
    </w:p>
    <w:p w14:paraId="7D91B78F" w14:textId="77777777" w:rsidR="00F058FA" w:rsidRDefault="00F058FA" w:rsidP="007A50FD">
      <w:pPr>
        <w:pStyle w:val="Bezodstpw"/>
        <w:jc w:val="center"/>
        <w:outlineLvl w:val="0"/>
        <w:rPr>
          <w:rFonts w:ascii="Times New Roman" w:hAnsi="Times New Roman" w:cs="Times New Roman"/>
          <w:b/>
          <w:bCs/>
          <w:sz w:val="24"/>
          <w:szCs w:val="24"/>
        </w:rPr>
      </w:pPr>
    </w:p>
    <w:p w14:paraId="455E4682" w14:textId="77777777" w:rsidR="00F058FA" w:rsidRDefault="00F058FA" w:rsidP="007A50FD">
      <w:pPr>
        <w:pStyle w:val="Bezodstpw"/>
        <w:jc w:val="center"/>
        <w:outlineLvl w:val="0"/>
        <w:rPr>
          <w:rFonts w:ascii="Times New Roman" w:hAnsi="Times New Roman" w:cs="Times New Roman"/>
          <w:b/>
          <w:bCs/>
          <w:sz w:val="24"/>
          <w:szCs w:val="24"/>
        </w:rPr>
      </w:pPr>
    </w:p>
    <w:p w14:paraId="0B16EC42" w14:textId="77777777" w:rsidR="00F058FA" w:rsidRDefault="00F058FA" w:rsidP="007A50FD">
      <w:pPr>
        <w:pStyle w:val="Bezodstpw"/>
        <w:jc w:val="center"/>
        <w:outlineLvl w:val="0"/>
        <w:rPr>
          <w:rFonts w:ascii="Times New Roman" w:hAnsi="Times New Roman" w:cs="Times New Roman"/>
          <w:b/>
          <w:bCs/>
          <w:sz w:val="24"/>
          <w:szCs w:val="24"/>
        </w:rPr>
      </w:pPr>
    </w:p>
    <w:p w14:paraId="04739E3C" w14:textId="77777777" w:rsidR="00F058FA" w:rsidRDefault="00F058FA" w:rsidP="007A50FD">
      <w:pPr>
        <w:pStyle w:val="Bezodstpw"/>
        <w:jc w:val="center"/>
        <w:outlineLvl w:val="0"/>
        <w:rPr>
          <w:rFonts w:ascii="Times New Roman" w:hAnsi="Times New Roman" w:cs="Times New Roman"/>
          <w:b/>
          <w:bCs/>
          <w:sz w:val="24"/>
          <w:szCs w:val="24"/>
        </w:rPr>
      </w:pPr>
    </w:p>
    <w:p w14:paraId="6818B9AD" w14:textId="77777777" w:rsidR="00F058FA" w:rsidRDefault="00F058FA" w:rsidP="007A50FD">
      <w:pPr>
        <w:pStyle w:val="Bezodstpw"/>
        <w:jc w:val="center"/>
        <w:outlineLvl w:val="0"/>
        <w:rPr>
          <w:rFonts w:ascii="Times New Roman" w:hAnsi="Times New Roman" w:cs="Times New Roman"/>
          <w:b/>
          <w:bCs/>
          <w:sz w:val="24"/>
          <w:szCs w:val="24"/>
        </w:rPr>
      </w:pPr>
    </w:p>
    <w:p w14:paraId="3E9C29B8" w14:textId="77777777" w:rsidR="00F058FA" w:rsidRDefault="00F058FA" w:rsidP="007A50FD">
      <w:pPr>
        <w:pStyle w:val="Bezodstpw"/>
        <w:jc w:val="center"/>
        <w:outlineLvl w:val="0"/>
        <w:rPr>
          <w:rFonts w:ascii="Times New Roman" w:hAnsi="Times New Roman" w:cs="Times New Roman"/>
          <w:b/>
          <w:bCs/>
          <w:sz w:val="24"/>
          <w:szCs w:val="24"/>
        </w:rPr>
      </w:pPr>
    </w:p>
    <w:p w14:paraId="029A19EE" w14:textId="77777777" w:rsidR="00F058FA" w:rsidRDefault="00F058FA" w:rsidP="007A50FD">
      <w:pPr>
        <w:pStyle w:val="Bezodstpw"/>
        <w:jc w:val="center"/>
        <w:outlineLvl w:val="0"/>
        <w:rPr>
          <w:rFonts w:ascii="Times New Roman" w:hAnsi="Times New Roman" w:cs="Times New Roman"/>
          <w:b/>
          <w:bCs/>
          <w:sz w:val="24"/>
          <w:szCs w:val="24"/>
        </w:rPr>
      </w:pPr>
    </w:p>
    <w:p w14:paraId="22397963" w14:textId="77777777" w:rsidR="00F058FA" w:rsidRDefault="00F058FA" w:rsidP="007A50FD">
      <w:pPr>
        <w:pStyle w:val="Bezodstpw"/>
        <w:jc w:val="center"/>
        <w:outlineLvl w:val="0"/>
        <w:rPr>
          <w:rFonts w:ascii="Times New Roman" w:hAnsi="Times New Roman" w:cs="Times New Roman"/>
          <w:b/>
          <w:bCs/>
          <w:sz w:val="24"/>
          <w:szCs w:val="24"/>
        </w:rPr>
      </w:pPr>
    </w:p>
    <w:p w14:paraId="215C2A88" w14:textId="77777777" w:rsidR="00F058FA" w:rsidRDefault="00F058FA" w:rsidP="007A50FD">
      <w:pPr>
        <w:pStyle w:val="Bezodstpw"/>
        <w:jc w:val="center"/>
        <w:outlineLvl w:val="0"/>
        <w:rPr>
          <w:rFonts w:ascii="Times New Roman" w:hAnsi="Times New Roman" w:cs="Times New Roman"/>
          <w:b/>
          <w:bCs/>
          <w:sz w:val="24"/>
          <w:szCs w:val="24"/>
        </w:rPr>
      </w:pPr>
    </w:p>
    <w:p w14:paraId="74D14802" w14:textId="77777777" w:rsidR="00F058FA" w:rsidRDefault="00F058FA" w:rsidP="007A50FD">
      <w:pPr>
        <w:pStyle w:val="Bezodstpw"/>
        <w:jc w:val="center"/>
        <w:outlineLvl w:val="0"/>
        <w:rPr>
          <w:rFonts w:ascii="Times New Roman" w:hAnsi="Times New Roman" w:cs="Times New Roman"/>
          <w:b/>
          <w:bCs/>
          <w:sz w:val="24"/>
          <w:szCs w:val="24"/>
        </w:rPr>
      </w:pPr>
    </w:p>
    <w:p w14:paraId="5898F94C" w14:textId="77777777" w:rsidR="00F058FA" w:rsidRDefault="00F058FA" w:rsidP="007A50FD">
      <w:pPr>
        <w:pStyle w:val="Bezodstpw"/>
        <w:jc w:val="center"/>
        <w:outlineLvl w:val="0"/>
        <w:rPr>
          <w:rFonts w:ascii="Times New Roman" w:hAnsi="Times New Roman" w:cs="Times New Roman"/>
          <w:b/>
          <w:bCs/>
          <w:sz w:val="24"/>
          <w:szCs w:val="24"/>
        </w:rPr>
      </w:pPr>
    </w:p>
    <w:p w14:paraId="52F916CD" w14:textId="77777777" w:rsidR="00F058FA" w:rsidRDefault="00F058FA" w:rsidP="007A50FD">
      <w:pPr>
        <w:pStyle w:val="Bezodstpw"/>
        <w:jc w:val="center"/>
        <w:outlineLvl w:val="0"/>
        <w:rPr>
          <w:rFonts w:ascii="Times New Roman" w:hAnsi="Times New Roman" w:cs="Times New Roman"/>
          <w:b/>
          <w:bCs/>
          <w:sz w:val="24"/>
          <w:szCs w:val="24"/>
        </w:rPr>
      </w:pPr>
    </w:p>
    <w:p w14:paraId="690400BB" w14:textId="77777777" w:rsidR="00F058FA" w:rsidRDefault="00F058FA" w:rsidP="007A50FD">
      <w:pPr>
        <w:pStyle w:val="Bezodstpw"/>
        <w:jc w:val="center"/>
        <w:outlineLvl w:val="0"/>
        <w:rPr>
          <w:rFonts w:ascii="Times New Roman" w:hAnsi="Times New Roman" w:cs="Times New Roman"/>
          <w:b/>
          <w:bCs/>
          <w:sz w:val="24"/>
          <w:szCs w:val="24"/>
        </w:rPr>
      </w:pPr>
    </w:p>
    <w:p w14:paraId="72A33C34" w14:textId="77777777" w:rsidR="00F058FA" w:rsidRDefault="00F058FA" w:rsidP="007A50FD">
      <w:pPr>
        <w:pStyle w:val="Bezodstpw"/>
        <w:jc w:val="center"/>
        <w:outlineLvl w:val="0"/>
        <w:rPr>
          <w:rFonts w:ascii="Times New Roman" w:hAnsi="Times New Roman" w:cs="Times New Roman"/>
          <w:b/>
          <w:bCs/>
          <w:sz w:val="24"/>
          <w:szCs w:val="24"/>
        </w:rPr>
      </w:pPr>
    </w:p>
    <w:p w14:paraId="4D64F170" w14:textId="77777777" w:rsidR="00F058FA" w:rsidRDefault="00F058FA" w:rsidP="007A50FD">
      <w:pPr>
        <w:pStyle w:val="Bezodstpw"/>
        <w:jc w:val="center"/>
        <w:outlineLvl w:val="0"/>
        <w:rPr>
          <w:rFonts w:ascii="Times New Roman" w:hAnsi="Times New Roman" w:cs="Times New Roman"/>
          <w:b/>
          <w:bCs/>
          <w:sz w:val="24"/>
          <w:szCs w:val="24"/>
        </w:rPr>
      </w:pPr>
    </w:p>
    <w:p w14:paraId="725EB3E3" w14:textId="77777777" w:rsidR="00F058FA" w:rsidRDefault="00F058FA" w:rsidP="007A50FD">
      <w:pPr>
        <w:pStyle w:val="Bezodstpw"/>
        <w:jc w:val="center"/>
        <w:outlineLvl w:val="0"/>
        <w:rPr>
          <w:rFonts w:ascii="Times New Roman" w:hAnsi="Times New Roman" w:cs="Times New Roman"/>
          <w:b/>
          <w:bCs/>
          <w:sz w:val="24"/>
          <w:szCs w:val="24"/>
        </w:rPr>
      </w:pPr>
    </w:p>
    <w:p w14:paraId="37DEC1AE" w14:textId="77777777" w:rsidR="00F058FA" w:rsidRDefault="00F058FA" w:rsidP="007A50FD">
      <w:pPr>
        <w:pStyle w:val="Bezodstpw"/>
        <w:jc w:val="center"/>
        <w:outlineLvl w:val="0"/>
        <w:rPr>
          <w:rFonts w:ascii="Times New Roman" w:hAnsi="Times New Roman" w:cs="Times New Roman"/>
          <w:b/>
          <w:bCs/>
          <w:sz w:val="24"/>
          <w:szCs w:val="24"/>
        </w:rPr>
      </w:pPr>
    </w:p>
    <w:p w14:paraId="1189BD79" w14:textId="77777777" w:rsidR="00F058FA" w:rsidRDefault="00F058FA" w:rsidP="007A50FD">
      <w:pPr>
        <w:pStyle w:val="Bezodstpw"/>
        <w:jc w:val="center"/>
        <w:outlineLvl w:val="0"/>
        <w:rPr>
          <w:rFonts w:ascii="Times New Roman" w:hAnsi="Times New Roman" w:cs="Times New Roman"/>
          <w:b/>
          <w:bCs/>
          <w:sz w:val="24"/>
          <w:szCs w:val="24"/>
        </w:rPr>
      </w:pPr>
    </w:p>
    <w:p w14:paraId="04F013B8" w14:textId="77777777" w:rsidR="00F058FA" w:rsidRDefault="00F058FA" w:rsidP="007A50FD">
      <w:pPr>
        <w:pStyle w:val="Bezodstpw"/>
        <w:jc w:val="center"/>
        <w:outlineLvl w:val="0"/>
        <w:rPr>
          <w:rFonts w:ascii="Times New Roman" w:hAnsi="Times New Roman" w:cs="Times New Roman"/>
          <w:b/>
          <w:bCs/>
          <w:sz w:val="24"/>
          <w:szCs w:val="24"/>
        </w:rPr>
      </w:pPr>
    </w:p>
    <w:p w14:paraId="41B1AE57" w14:textId="164DEBBB" w:rsidR="00515791" w:rsidRDefault="00515791"/>
    <w:sdt>
      <w:sdtPr>
        <w:rPr>
          <w:rFonts w:asciiTheme="minorHAnsi" w:eastAsiaTheme="minorHAnsi" w:hAnsiTheme="minorHAnsi" w:cstheme="minorBidi"/>
          <w:color w:val="auto"/>
          <w:kern w:val="2"/>
          <w:sz w:val="22"/>
          <w:szCs w:val="22"/>
          <w:lang w:eastAsia="en-US"/>
          <w14:ligatures w14:val="standardContextual"/>
        </w:rPr>
        <w:id w:val="1606842322"/>
        <w:docPartObj>
          <w:docPartGallery w:val="Table of Contents"/>
          <w:docPartUnique/>
        </w:docPartObj>
      </w:sdtPr>
      <w:sdtEndPr>
        <w:rPr>
          <w:b/>
          <w:bCs/>
        </w:rPr>
      </w:sdtEndPr>
      <w:sdtContent>
        <w:p w14:paraId="672F3465" w14:textId="6F3DC609" w:rsidR="004D17A2" w:rsidRPr="004D17A2" w:rsidRDefault="004D17A2">
          <w:pPr>
            <w:pStyle w:val="Nagwekspisutreci"/>
            <w:rPr>
              <w:rFonts w:ascii="Times New Roman" w:hAnsi="Times New Roman" w:cs="Times New Roman"/>
              <w:b/>
              <w:bCs/>
              <w:color w:val="auto"/>
              <w:sz w:val="28"/>
              <w:szCs w:val="28"/>
            </w:rPr>
          </w:pPr>
          <w:r w:rsidRPr="004D17A2">
            <w:rPr>
              <w:rFonts w:ascii="Times New Roman" w:hAnsi="Times New Roman" w:cs="Times New Roman"/>
              <w:b/>
              <w:bCs/>
              <w:color w:val="auto"/>
              <w:sz w:val="28"/>
              <w:szCs w:val="28"/>
            </w:rPr>
            <w:t>Spis treści</w:t>
          </w:r>
        </w:p>
        <w:p w14:paraId="7F24DEA4" w14:textId="632995BD" w:rsidR="004D17A2" w:rsidRPr="004D17A2" w:rsidRDefault="004D17A2">
          <w:pPr>
            <w:pStyle w:val="Spistreci1"/>
            <w:tabs>
              <w:tab w:val="right" w:leader="dot" w:pos="9062"/>
            </w:tabs>
            <w:rPr>
              <w:rFonts w:eastAsiaTheme="minorEastAsia"/>
              <w:noProof/>
              <w:sz w:val="24"/>
              <w:szCs w:val="24"/>
              <w:lang w:eastAsia="pl-PL"/>
            </w:rPr>
          </w:pPr>
          <w:r w:rsidRPr="004D17A2">
            <w:rPr>
              <w:sz w:val="24"/>
              <w:szCs w:val="24"/>
            </w:rPr>
            <w:fldChar w:fldCharType="begin"/>
          </w:r>
          <w:r w:rsidRPr="004D17A2">
            <w:rPr>
              <w:sz w:val="24"/>
              <w:szCs w:val="24"/>
            </w:rPr>
            <w:instrText xml:space="preserve"> TOC \o "1-3" \h \z \u </w:instrText>
          </w:r>
          <w:r w:rsidRPr="004D17A2">
            <w:rPr>
              <w:sz w:val="24"/>
              <w:szCs w:val="24"/>
            </w:rPr>
            <w:fldChar w:fldCharType="separate"/>
          </w:r>
          <w:hyperlink w:anchor="_Toc159841011" w:history="1">
            <w:r w:rsidRPr="004D17A2">
              <w:rPr>
                <w:rStyle w:val="Hipercze"/>
                <w:rFonts w:ascii="Times New Roman" w:hAnsi="Times New Roman" w:cs="Times New Roman"/>
                <w:noProof/>
                <w:sz w:val="24"/>
                <w:szCs w:val="24"/>
              </w:rPr>
              <w:t>Rozdział 1. Wstęp</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_Toc159841011 \h </w:instrText>
            </w:r>
            <w:r w:rsidRPr="004D17A2">
              <w:rPr>
                <w:noProof/>
                <w:webHidden/>
                <w:sz w:val="24"/>
                <w:szCs w:val="24"/>
              </w:rPr>
            </w:r>
            <w:r w:rsidRPr="004D17A2">
              <w:rPr>
                <w:noProof/>
                <w:webHidden/>
                <w:sz w:val="24"/>
                <w:szCs w:val="24"/>
              </w:rPr>
              <w:fldChar w:fldCharType="separate"/>
            </w:r>
            <w:r w:rsidR="003F376B">
              <w:rPr>
                <w:noProof/>
                <w:webHidden/>
                <w:sz w:val="24"/>
                <w:szCs w:val="24"/>
              </w:rPr>
              <w:t>4</w:t>
            </w:r>
            <w:r w:rsidRPr="004D17A2">
              <w:rPr>
                <w:noProof/>
                <w:webHidden/>
                <w:sz w:val="24"/>
                <w:szCs w:val="24"/>
              </w:rPr>
              <w:fldChar w:fldCharType="end"/>
            </w:r>
          </w:hyperlink>
        </w:p>
        <w:p w14:paraId="447E240D" w14:textId="4CF80D35" w:rsidR="004D17A2" w:rsidRPr="004D17A2" w:rsidRDefault="004D17A2">
          <w:pPr>
            <w:pStyle w:val="Spistreci1"/>
            <w:tabs>
              <w:tab w:val="right" w:leader="dot" w:pos="9062"/>
            </w:tabs>
            <w:rPr>
              <w:rFonts w:eastAsiaTheme="minorEastAsia"/>
              <w:noProof/>
              <w:sz w:val="24"/>
              <w:szCs w:val="24"/>
              <w:lang w:eastAsia="pl-PL"/>
            </w:rPr>
          </w:pPr>
          <w:hyperlink w:anchor="_Toc159841012" w:history="1">
            <w:r w:rsidRPr="004D17A2">
              <w:rPr>
                <w:rStyle w:val="Hipercze"/>
                <w:rFonts w:ascii="Times New Roman" w:hAnsi="Times New Roman" w:cs="Times New Roman"/>
                <w:noProof/>
                <w:sz w:val="24"/>
                <w:szCs w:val="24"/>
              </w:rPr>
              <w:t>Rozdział 2. Słowniczek pojęć/objaśnienie terminów używanych w dokumencie Standardy ochrony małoletnich</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_Toc159841012 \h </w:instrText>
            </w:r>
            <w:r w:rsidRPr="004D17A2">
              <w:rPr>
                <w:noProof/>
                <w:webHidden/>
                <w:sz w:val="24"/>
                <w:szCs w:val="24"/>
              </w:rPr>
            </w:r>
            <w:r w:rsidRPr="004D17A2">
              <w:rPr>
                <w:noProof/>
                <w:webHidden/>
                <w:sz w:val="24"/>
                <w:szCs w:val="24"/>
              </w:rPr>
              <w:fldChar w:fldCharType="separate"/>
            </w:r>
            <w:r w:rsidR="003F376B">
              <w:rPr>
                <w:noProof/>
                <w:webHidden/>
                <w:sz w:val="24"/>
                <w:szCs w:val="24"/>
              </w:rPr>
              <w:t>4</w:t>
            </w:r>
            <w:r w:rsidRPr="004D17A2">
              <w:rPr>
                <w:noProof/>
                <w:webHidden/>
                <w:sz w:val="24"/>
                <w:szCs w:val="24"/>
              </w:rPr>
              <w:fldChar w:fldCharType="end"/>
            </w:r>
          </w:hyperlink>
        </w:p>
        <w:p w14:paraId="3639E4E9" w14:textId="4A66468A" w:rsidR="004D17A2" w:rsidRPr="004D17A2" w:rsidRDefault="004D17A2">
          <w:pPr>
            <w:pStyle w:val="Spistreci1"/>
            <w:tabs>
              <w:tab w:val="right" w:leader="dot" w:pos="9062"/>
            </w:tabs>
            <w:rPr>
              <w:rFonts w:eastAsiaTheme="minorEastAsia"/>
              <w:noProof/>
              <w:sz w:val="24"/>
              <w:szCs w:val="24"/>
              <w:lang w:eastAsia="pl-PL"/>
            </w:rPr>
          </w:pPr>
          <w:hyperlink w:anchor="_Toc159841013" w:history="1">
            <w:r w:rsidRPr="004D17A2">
              <w:rPr>
                <w:rStyle w:val="Hipercze"/>
                <w:rFonts w:ascii="Times New Roman" w:hAnsi="Times New Roman" w:cs="Times New Roman"/>
                <w:noProof/>
                <w:sz w:val="24"/>
                <w:szCs w:val="24"/>
              </w:rPr>
              <w:t>Rozdział 3. Rozpoznawanie i reagowanie na czynniki ryzyka krzywdzenia dzieci</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_Toc159841013 \h </w:instrText>
            </w:r>
            <w:r w:rsidRPr="004D17A2">
              <w:rPr>
                <w:noProof/>
                <w:webHidden/>
                <w:sz w:val="24"/>
                <w:szCs w:val="24"/>
              </w:rPr>
            </w:r>
            <w:r w:rsidRPr="004D17A2">
              <w:rPr>
                <w:noProof/>
                <w:webHidden/>
                <w:sz w:val="24"/>
                <w:szCs w:val="24"/>
              </w:rPr>
              <w:fldChar w:fldCharType="separate"/>
            </w:r>
            <w:r w:rsidR="003F376B">
              <w:rPr>
                <w:noProof/>
                <w:webHidden/>
                <w:sz w:val="24"/>
                <w:szCs w:val="24"/>
              </w:rPr>
              <w:t>5</w:t>
            </w:r>
            <w:r w:rsidRPr="004D17A2">
              <w:rPr>
                <w:noProof/>
                <w:webHidden/>
                <w:sz w:val="24"/>
                <w:szCs w:val="24"/>
              </w:rPr>
              <w:fldChar w:fldCharType="end"/>
            </w:r>
          </w:hyperlink>
        </w:p>
        <w:p w14:paraId="660F7E7B" w14:textId="14FDD34C" w:rsidR="004D17A2" w:rsidRPr="004D17A2" w:rsidRDefault="004D17A2">
          <w:pPr>
            <w:pStyle w:val="Spistreci1"/>
            <w:tabs>
              <w:tab w:val="right" w:leader="dot" w:pos="9062"/>
            </w:tabs>
            <w:rPr>
              <w:rFonts w:eastAsiaTheme="minorEastAsia"/>
              <w:noProof/>
              <w:sz w:val="24"/>
              <w:szCs w:val="24"/>
              <w:lang w:eastAsia="pl-PL"/>
            </w:rPr>
          </w:pPr>
          <w:hyperlink w:anchor="_Toc159841014" w:history="1">
            <w:r w:rsidRPr="004D17A2">
              <w:rPr>
                <w:rStyle w:val="Hipercze"/>
                <w:rFonts w:ascii="Times New Roman" w:hAnsi="Times New Roman" w:cs="Times New Roman"/>
                <w:noProof/>
                <w:sz w:val="24"/>
                <w:szCs w:val="24"/>
              </w:rPr>
              <w:t>Rozdział 4. Zasady zapewniające bezpieczne relacje między osobami małoletnim</w:t>
            </w:r>
            <w:r>
              <w:rPr>
                <w:rStyle w:val="Hipercze"/>
                <w:rFonts w:ascii="Times New Roman" w:hAnsi="Times New Roman" w:cs="Times New Roman"/>
                <w:noProof/>
                <w:sz w:val="24"/>
                <w:szCs w:val="24"/>
              </w:rPr>
              <w:t>i</w:t>
            </w:r>
            <w:r w:rsidRPr="004D17A2">
              <w:rPr>
                <w:rStyle w:val="Hipercze"/>
                <w:rFonts w:ascii="Times New Roman" w:hAnsi="Times New Roman" w:cs="Times New Roman"/>
                <w:noProof/>
                <w:sz w:val="24"/>
                <w:szCs w:val="24"/>
              </w:rPr>
              <w:t xml:space="preserve"> a pracownikami, a w szczególności zachowania niedozwolone wobec małoletnich</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_Toc159841014 \h </w:instrText>
            </w:r>
            <w:r w:rsidRPr="004D17A2">
              <w:rPr>
                <w:noProof/>
                <w:webHidden/>
                <w:sz w:val="24"/>
                <w:szCs w:val="24"/>
              </w:rPr>
            </w:r>
            <w:r w:rsidRPr="004D17A2">
              <w:rPr>
                <w:noProof/>
                <w:webHidden/>
                <w:sz w:val="24"/>
                <w:szCs w:val="24"/>
              </w:rPr>
              <w:fldChar w:fldCharType="separate"/>
            </w:r>
            <w:r w:rsidR="003F376B">
              <w:rPr>
                <w:noProof/>
                <w:webHidden/>
                <w:sz w:val="24"/>
                <w:szCs w:val="24"/>
              </w:rPr>
              <w:t>5</w:t>
            </w:r>
            <w:r w:rsidRPr="004D17A2">
              <w:rPr>
                <w:noProof/>
                <w:webHidden/>
                <w:sz w:val="24"/>
                <w:szCs w:val="24"/>
              </w:rPr>
              <w:fldChar w:fldCharType="end"/>
            </w:r>
          </w:hyperlink>
        </w:p>
        <w:p w14:paraId="7B742B97" w14:textId="55B0681E" w:rsidR="004D17A2" w:rsidRPr="004D17A2" w:rsidRDefault="004D17A2">
          <w:pPr>
            <w:pStyle w:val="Spistreci1"/>
            <w:tabs>
              <w:tab w:val="right" w:leader="dot" w:pos="9062"/>
            </w:tabs>
            <w:rPr>
              <w:rFonts w:eastAsiaTheme="minorEastAsia"/>
              <w:noProof/>
              <w:sz w:val="24"/>
              <w:szCs w:val="24"/>
              <w:lang w:eastAsia="pl-PL"/>
            </w:rPr>
          </w:pPr>
          <w:hyperlink w:anchor="_Toc159841015" w:history="1">
            <w:r w:rsidRPr="004D17A2">
              <w:rPr>
                <w:rStyle w:val="Hipercze"/>
                <w:rFonts w:ascii="Times New Roman" w:hAnsi="Times New Roman" w:cs="Times New Roman"/>
                <w:noProof/>
                <w:sz w:val="24"/>
                <w:szCs w:val="24"/>
              </w:rPr>
              <w:t>Rozdział 5. Zasady i procedura podejmowania interwencji w sytuacji podejrzenia krzywdzenia lub posiadania informacji o krzywdzeniu małoletniego, a także składania zawiadomień o podejrzeniu popełnienia przestępstwa na szkodę małoletniego i zawiadamiania sądu opiekuńczego</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_Toc159841015 \h </w:instrText>
            </w:r>
            <w:r w:rsidRPr="004D17A2">
              <w:rPr>
                <w:noProof/>
                <w:webHidden/>
                <w:sz w:val="24"/>
                <w:szCs w:val="24"/>
              </w:rPr>
            </w:r>
            <w:r w:rsidRPr="004D17A2">
              <w:rPr>
                <w:noProof/>
                <w:webHidden/>
                <w:sz w:val="24"/>
                <w:szCs w:val="24"/>
              </w:rPr>
              <w:fldChar w:fldCharType="separate"/>
            </w:r>
            <w:r w:rsidR="003F376B">
              <w:rPr>
                <w:noProof/>
                <w:webHidden/>
                <w:sz w:val="24"/>
                <w:szCs w:val="24"/>
              </w:rPr>
              <w:t>6</w:t>
            </w:r>
            <w:r w:rsidRPr="004D17A2">
              <w:rPr>
                <w:noProof/>
                <w:webHidden/>
                <w:sz w:val="24"/>
                <w:szCs w:val="24"/>
              </w:rPr>
              <w:fldChar w:fldCharType="end"/>
            </w:r>
          </w:hyperlink>
        </w:p>
        <w:p w14:paraId="32B94A2D" w14:textId="206DDD39" w:rsidR="004D17A2" w:rsidRPr="004D17A2" w:rsidRDefault="004D17A2">
          <w:pPr>
            <w:pStyle w:val="Spistreci1"/>
            <w:tabs>
              <w:tab w:val="right" w:leader="dot" w:pos="9062"/>
            </w:tabs>
            <w:rPr>
              <w:rFonts w:eastAsiaTheme="minorEastAsia"/>
              <w:noProof/>
              <w:sz w:val="24"/>
              <w:szCs w:val="24"/>
              <w:lang w:eastAsia="pl-PL"/>
            </w:rPr>
          </w:pPr>
          <w:hyperlink w:anchor="_Toc159841016" w:history="1">
            <w:r w:rsidRPr="004D17A2">
              <w:rPr>
                <w:rStyle w:val="Hipercze"/>
                <w:rFonts w:ascii="Times New Roman" w:hAnsi="Times New Roman" w:cs="Times New Roman"/>
                <w:noProof/>
                <w:sz w:val="24"/>
                <w:szCs w:val="24"/>
              </w:rPr>
              <w:t>Rozdział 6. Procedura wszczęcia procedury „Niebieskie Karty”</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_Toc159841016 \h </w:instrText>
            </w:r>
            <w:r w:rsidRPr="004D17A2">
              <w:rPr>
                <w:noProof/>
                <w:webHidden/>
                <w:sz w:val="24"/>
                <w:szCs w:val="24"/>
              </w:rPr>
            </w:r>
            <w:r w:rsidRPr="004D17A2">
              <w:rPr>
                <w:noProof/>
                <w:webHidden/>
                <w:sz w:val="24"/>
                <w:szCs w:val="24"/>
              </w:rPr>
              <w:fldChar w:fldCharType="separate"/>
            </w:r>
            <w:r w:rsidR="003F376B">
              <w:rPr>
                <w:noProof/>
                <w:webHidden/>
                <w:sz w:val="24"/>
                <w:szCs w:val="24"/>
              </w:rPr>
              <w:t>8</w:t>
            </w:r>
            <w:r w:rsidRPr="004D17A2">
              <w:rPr>
                <w:noProof/>
                <w:webHidden/>
                <w:sz w:val="24"/>
                <w:szCs w:val="24"/>
              </w:rPr>
              <w:fldChar w:fldCharType="end"/>
            </w:r>
          </w:hyperlink>
        </w:p>
        <w:p w14:paraId="095F5FD1" w14:textId="0EE3A251" w:rsidR="004D17A2" w:rsidRPr="004D17A2" w:rsidRDefault="004D17A2">
          <w:pPr>
            <w:pStyle w:val="Spistreci1"/>
            <w:tabs>
              <w:tab w:val="right" w:leader="dot" w:pos="9062"/>
            </w:tabs>
            <w:rPr>
              <w:rFonts w:eastAsiaTheme="minorEastAsia"/>
              <w:noProof/>
              <w:sz w:val="24"/>
              <w:szCs w:val="24"/>
              <w:lang w:eastAsia="pl-PL"/>
            </w:rPr>
          </w:pPr>
          <w:hyperlink w:anchor="_Toc159841017" w:history="1">
            <w:r w:rsidRPr="004D17A2">
              <w:rPr>
                <w:rStyle w:val="Hipercze"/>
                <w:rFonts w:ascii="Times New Roman" w:hAnsi="Times New Roman" w:cs="Times New Roman"/>
                <w:noProof/>
                <w:sz w:val="24"/>
                <w:szCs w:val="24"/>
              </w:rPr>
              <w:t>Rozdział 7 Zasady przeglądu i aktualizacji standardów</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_Toc159841017 \h </w:instrText>
            </w:r>
            <w:r w:rsidRPr="004D17A2">
              <w:rPr>
                <w:noProof/>
                <w:webHidden/>
                <w:sz w:val="24"/>
                <w:szCs w:val="24"/>
              </w:rPr>
            </w:r>
            <w:r w:rsidRPr="004D17A2">
              <w:rPr>
                <w:noProof/>
                <w:webHidden/>
                <w:sz w:val="24"/>
                <w:szCs w:val="24"/>
              </w:rPr>
              <w:fldChar w:fldCharType="separate"/>
            </w:r>
            <w:r w:rsidR="003F376B">
              <w:rPr>
                <w:noProof/>
                <w:webHidden/>
                <w:sz w:val="24"/>
                <w:szCs w:val="24"/>
              </w:rPr>
              <w:t>9</w:t>
            </w:r>
            <w:r w:rsidRPr="004D17A2">
              <w:rPr>
                <w:noProof/>
                <w:webHidden/>
                <w:sz w:val="24"/>
                <w:szCs w:val="24"/>
              </w:rPr>
              <w:fldChar w:fldCharType="end"/>
            </w:r>
          </w:hyperlink>
        </w:p>
        <w:p w14:paraId="2AEB82A2" w14:textId="430AC009" w:rsidR="004D17A2" w:rsidRPr="004D17A2" w:rsidRDefault="004D17A2">
          <w:pPr>
            <w:pStyle w:val="Spistreci1"/>
            <w:tabs>
              <w:tab w:val="right" w:leader="dot" w:pos="9062"/>
            </w:tabs>
            <w:rPr>
              <w:rFonts w:eastAsiaTheme="minorEastAsia"/>
              <w:noProof/>
              <w:sz w:val="24"/>
              <w:szCs w:val="24"/>
              <w:lang w:eastAsia="pl-PL"/>
            </w:rPr>
          </w:pPr>
          <w:hyperlink w:anchor="_Toc159841018" w:history="1">
            <w:r w:rsidRPr="004D17A2">
              <w:rPr>
                <w:rStyle w:val="Hipercze"/>
                <w:rFonts w:ascii="Times New Roman" w:hAnsi="Times New Roman" w:cs="Times New Roman"/>
                <w:noProof/>
                <w:sz w:val="24"/>
                <w:szCs w:val="24"/>
              </w:rPr>
              <w:t>Rozdział 8 Zakres kompetencji osoby odpowiedzialnej za przygotowanie pracowników MOPS w Lubawie do stosowania standardów, zasady przygotowania tych pracowników do ich stosowania oraz sposób dokumentowania tej czynności</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_Toc159841018 \h </w:instrText>
            </w:r>
            <w:r w:rsidRPr="004D17A2">
              <w:rPr>
                <w:noProof/>
                <w:webHidden/>
                <w:sz w:val="24"/>
                <w:szCs w:val="24"/>
              </w:rPr>
            </w:r>
            <w:r w:rsidRPr="004D17A2">
              <w:rPr>
                <w:noProof/>
                <w:webHidden/>
                <w:sz w:val="24"/>
                <w:szCs w:val="24"/>
              </w:rPr>
              <w:fldChar w:fldCharType="separate"/>
            </w:r>
            <w:r w:rsidR="003F376B">
              <w:rPr>
                <w:noProof/>
                <w:webHidden/>
                <w:sz w:val="24"/>
                <w:szCs w:val="24"/>
              </w:rPr>
              <w:t>9</w:t>
            </w:r>
            <w:r w:rsidRPr="004D17A2">
              <w:rPr>
                <w:noProof/>
                <w:webHidden/>
                <w:sz w:val="24"/>
                <w:szCs w:val="24"/>
              </w:rPr>
              <w:fldChar w:fldCharType="end"/>
            </w:r>
          </w:hyperlink>
        </w:p>
        <w:p w14:paraId="27FF530D" w14:textId="5CB49996" w:rsidR="004D17A2" w:rsidRPr="004D17A2" w:rsidRDefault="004D17A2">
          <w:pPr>
            <w:pStyle w:val="Spistreci1"/>
            <w:tabs>
              <w:tab w:val="right" w:leader="dot" w:pos="9062"/>
            </w:tabs>
            <w:rPr>
              <w:rFonts w:eastAsiaTheme="minorEastAsia"/>
              <w:noProof/>
              <w:sz w:val="24"/>
              <w:szCs w:val="24"/>
              <w:lang w:eastAsia="pl-PL"/>
            </w:rPr>
          </w:pPr>
          <w:hyperlink w:anchor="_Toc159841019" w:history="1">
            <w:r w:rsidRPr="004D17A2">
              <w:rPr>
                <w:rStyle w:val="Hipercze"/>
                <w:rFonts w:ascii="Times New Roman" w:hAnsi="Times New Roman" w:cs="Times New Roman"/>
                <w:noProof/>
                <w:sz w:val="24"/>
                <w:szCs w:val="24"/>
              </w:rPr>
              <w:t>Rozdział 9. Zasady i sposób udostępniania rodzicom albo opiekunom prawnym lub faktycznym oraz małoletnim standardów do zaznajomienia się z nimi i ich stosowania</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_Toc159841019 \h </w:instrText>
            </w:r>
            <w:r w:rsidRPr="004D17A2">
              <w:rPr>
                <w:noProof/>
                <w:webHidden/>
                <w:sz w:val="24"/>
                <w:szCs w:val="24"/>
              </w:rPr>
            </w:r>
            <w:r w:rsidRPr="004D17A2">
              <w:rPr>
                <w:noProof/>
                <w:webHidden/>
                <w:sz w:val="24"/>
                <w:szCs w:val="24"/>
              </w:rPr>
              <w:fldChar w:fldCharType="separate"/>
            </w:r>
            <w:r w:rsidR="003F376B">
              <w:rPr>
                <w:noProof/>
                <w:webHidden/>
                <w:sz w:val="24"/>
                <w:szCs w:val="24"/>
              </w:rPr>
              <w:t>10</w:t>
            </w:r>
            <w:r w:rsidRPr="004D17A2">
              <w:rPr>
                <w:noProof/>
                <w:webHidden/>
                <w:sz w:val="24"/>
                <w:szCs w:val="24"/>
              </w:rPr>
              <w:fldChar w:fldCharType="end"/>
            </w:r>
          </w:hyperlink>
        </w:p>
        <w:p w14:paraId="0921D72B" w14:textId="7C812407" w:rsidR="004D17A2" w:rsidRPr="004D17A2" w:rsidRDefault="004D17A2">
          <w:pPr>
            <w:pStyle w:val="Spistreci1"/>
            <w:tabs>
              <w:tab w:val="right" w:leader="dot" w:pos="9062"/>
            </w:tabs>
            <w:rPr>
              <w:rFonts w:eastAsiaTheme="minorEastAsia"/>
              <w:noProof/>
              <w:sz w:val="24"/>
              <w:szCs w:val="24"/>
              <w:lang w:eastAsia="pl-PL"/>
            </w:rPr>
          </w:pPr>
          <w:hyperlink w:anchor="_Toc159841020" w:history="1">
            <w:r w:rsidRPr="004D17A2">
              <w:rPr>
                <w:rStyle w:val="Hipercze"/>
                <w:rFonts w:ascii="Times New Roman" w:hAnsi="Times New Roman" w:cs="Times New Roman"/>
                <w:noProof/>
                <w:sz w:val="24"/>
                <w:szCs w:val="24"/>
              </w:rPr>
              <w:t>Rozdział 10. Osoby odpowiedzialne za przyjmowanie zgłoszeń o zdarzeniach zagrażających małoletniemu i udzielenie mu wsparcia</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_Toc159841020 \h </w:instrText>
            </w:r>
            <w:r w:rsidRPr="004D17A2">
              <w:rPr>
                <w:noProof/>
                <w:webHidden/>
                <w:sz w:val="24"/>
                <w:szCs w:val="24"/>
              </w:rPr>
            </w:r>
            <w:r w:rsidRPr="004D17A2">
              <w:rPr>
                <w:noProof/>
                <w:webHidden/>
                <w:sz w:val="24"/>
                <w:szCs w:val="24"/>
              </w:rPr>
              <w:fldChar w:fldCharType="separate"/>
            </w:r>
            <w:r w:rsidR="003F376B">
              <w:rPr>
                <w:noProof/>
                <w:webHidden/>
                <w:sz w:val="24"/>
                <w:szCs w:val="24"/>
              </w:rPr>
              <w:t>11</w:t>
            </w:r>
            <w:r w:rsidRPr="004D17A2">
              <w:rPr>
                <w:noProof/>
                <w:webHidden/>
                <w:sz w:val="24"/>
                <w:szCs w:val="24"/>
              </w:rPr>
              <w:fldChar w:fldCharType="end"/>
            </w:r>
          </w:hyperlink>
        </w:p>
        <w:p w14:paraId="72483DFF" w14:textId="7A94CAAA" w:rsidR="004D17A2" w:rsidRPr="004D17A2" w:rsidRDefault="004D17A2">
          <w:pPr>
            <w:pStyle w:val="Spistreci1"/>
            <w:tabs>
              <w:tab w:val="right" w:leader="dot" w:pos="9062"/>
            </w:tabs>
            <w:rPr>
              <w:rFonts w:eastAsiaTheme="minorEastAsia"/>
              <w:noProof/>
              <w:sz w:val="24"/>
              <w:szCs w:val="24"/>
              <w:lang w:eastAsia="pl-PL"/>
            </w:rPr>
          </w:pPr>
          <w:hyperlink w:anchor="_Toc159841021" w:history="1">
            <w:r w:rsidRPr="004D17A2">
              <w:rPr>
                <w:rStyle w:val="Hipercze"/>
                <w:rFonts w:ascii="Times New Roman" w:hAnsi="Times New Roman" w:cs="Times New Roman"/>
                <w:noProof/>
                <w:sz w:val="24"/>
                <w:szCs w:val="24"/>
              </w:rPr>
              <w:t>Rozdział 11  Sposób dokumentowania i zasady przechowywania ujawnionych lub zgłoszonych incydentów lub zdarzeń zagrażających dobru małoletniego</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_Toc159841021 \h </w:instrText>
            </w:r>
            <w:r w:rsidRPr="004D17A2">
              <w:rPr>
                <w:noProof/>
                <w:webHidden/>
                <w:sz w:val="24"/>
                <w:szCs w:val="24"/>
              </w:rPr>
            </w:r>
            <w:r w:rsidRPr="004D17A2">
              <w:rPr>
                <w:noProof/>
                <w:webHidden/>
                <w:sz w:val="24"/>
                <w:szCs w:val="24"/>
              </w:rPr>
              <w:fldChar w:fldCharType="separate"/>
            </w:r>
            <w:r w:rsidR="003F376B">
              <w:rPr>
                <w:noProof/>
                <w:webHidden/>
                <w:sz w:val="24"/>
                <w:szCs w:val="24"/>
              </w:rPr>
              <w:t>11</w:t>
            </w:r>
            <w:r w:rsidRPr="004D17A2">
              <w:rPr>
                <w:noProof/>
                <w:webHidden/>
                <w:sz w:val="24"/>
                <w:szCs w:val="24"/>
              </w:rPr>
              <w:fldChar w:fldCharType="end"/>
            </w:r>
          </w:hyperlink>
        </w:p>
        <w:p w14:paraId="587F5460" w14:textId="7AEE36E5" w:rsidR="004D17A2" w:rsidRPr="004D17A2" w:rsidRDefault="004D17A2">
          <w:pPr>
            <w:pStyle w:val="Spistreci1"/>
            <w:tabs>
              <w:tab w:val="right" w:leader="dot" w:pos="9062"/>
            </w:tabs>
            <w:rPr>
              <w:rFonts w:eastAsiaTheme="minorEastAsia"/>
              <w:noProof/>
              <w:sz w:val="24"/>
              <w:szCs w:val="24"/>
              <w:lang w:eastAsia="pl-PL"/>
            </w:rPr>
          </w:pPr>
          <w:hyperlink w:anchor="_Toc159841022" w:history="1">
            <w:r w:rsidRPr="004D17A2">
              <w:rPr>
                <w:rStyle w:val="Hipercze"/>
                <w:rFonts w:ascii="Times New Roman" w:hAnsi="Times New Roman" w:cs="Times New Roman"/>
                <w:noProof/>
                <w:sz w:val="24"/>
                <w:szCs w:val="24"/>
              </w:rPr>
              <w:t>Rozdział 12. Zasady ustalania planu wsparcia małoletniego po ujawnieniu krzywdzenia</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_Toc159841022 \h </w:instrText>
            </w:r>
            <w:r w:rsidRPr="004D17A2">
              <w:rPr>
                <w:noProof/>
                <w:webHidden/>
                <w:sz w:val="24"/>
                <w:szCs w:val="24"/>
              </w:rPr>
            </w:r>
            <w:r w:rsidRPr="004D17A2">
              <w:rPr>
                <w:noProof/>
                <w:webHidden/>
                <w:sz w:val="24"/>
                <w:szCs w:val="24"/>
              </w:rPr>
              <w:fldChar w:fldCharType="separate"/>
            </w:r>
            <w:r w:rsidR="003F376B">
              <w:rPr>
                <w:noProof/>
                <w:webHidden/>
                <w:sz w:val="24"/>
                <w:szCs w:val="24"/>
              </w:rPr>
              <w:t>11</w:t>
            </w:r>
            <w:r w:rsidRPr="004D17A2">
              <w:rPr>
                <w:noProof/>
                <w:webHidden/>
                <w:sz w:val="24"/>
                <w:szCs w:val="24"/>
              </w:rPr>
              <w:fldChar w:fldCharType="end"/>
            </w:r>
          </w:hyperlink>
        </w:p>
        <w:p w14:paraId="27D4C0B7" w14:textId="2E5E25AF" w:rsidR="004D17A2" w:rsidRPr="004D17A2" w:rsidRDefault="004D17A2">
          <w:pPr>
            <w:pStyle w:val="Spistreci1"/>
            <w:tabs>
              <w:tab w:val="right" w:leader="dot" w:pos="9062"/>
            </w:tabs>
            <w:rPr>
              <w:rFonts w:eastAsiaTheme="minorEastAsia"/>
              <w:noProof/>
              <w:sz w:val="24"/>
              <w:szCs w:val="24"/>
              <w:lang w:eastAsia="pl-PL"/>
            </w:rPr>
          </w:pPr>
          <w:hyperlink w:anchor="_Toc159841023" w:history="1">
            <w:r w:rsidRPr="004D17A2">
              <w:rPr>
                <w:rStyle w:val="Hipercze"/>
                <w:rFonts w:ascii="Times New Roman" w:hAnsi="Times New Roman" w:cs="Times New Roman"/>
                <w:noProof/>
                <w:sz w:val="24"/>
                <w:szCs w:val="24"/>
              </w:rPr>
              <w:t>Rozdział 13. Przepisy końcowe</w:t>
            </w:r>
            <w:r w:rsidRPr="004D17A2">
              <w:rPr>
                <w:noProof/>
                <w:webHidden/>
                <w:sz w:val="24"/>
                <w:szCs w:val="24"/>
              </w:rPr>
              <w:tab/>
            </w:r>
            <w:r w:rsidRPr="004D17A2">
              <w:rPr>
                <w:noProof/>
                <w:webHidden/>
                <w:sz w:val="24"/>
                <w:szCs w:val="24"/>
              </w:rPr>
              <w:fldChar w:fldCharType="begin"/>
            </w:r>
            <w:r w:rsidRPr="004D17A2">
              <w:rPr>
                <w:noProof/>
                <w:webHidden/>
                <w:sz w:val="24"/>
                <w:szCs w:val="24"/>
              </w:rPr>
              <w:instrText xml:space="preserve"> PAGEREF _Toc159841023 \h </w:instrText>
            </w:r>
            <w:r w:rsidRPr="004D17A2">
              <w:rPr>
                <w:noProof/>
                <w:webHidden/>
                <w:sz w:val="24"/>
                <w:szCs w:val="24"/>
              </w:rPr>
            </w:r>
            <w:r w:rsidRPr="004D17A2">
              <w:rPr>
                <w:noProof/>
                <w:webHidden/>
                <w:sz w:val="24"/>
                <w:szCs w:val="24"/>
              </w:rPr>
              <w:fldChar w:fldCharType="separate"/>
            </w:r>
            <w:r w:rsidR="003F376B">
              <w:rPr>
                <w:noProof/>
                <w:webHidden/>
                <w:sz w:val="24"/>
                <w:szCs w:val="24"/>
              </w:rPr>
              <w:t>12</w:t>
            </w:r>
            <w:r w:rsidRPr="004D17A2">
              <w:rPr>
                <w:noProof/>
                <w:webHidden/>
                <w:sz w:val="24"/>
                <w:szCs w:val="24"/>
              </w:rPr>
              <w:fldChar w:fldCharType="end"/>
            </w:r>
          </w:hyperlink>
        </w:p>
        <w:p w14:paraId="18F9EB2C" w14:textId="573D8C57" w:rsidR="004D17A2" w:rsidRDefault="004D17A2">
          <w:r w:rsidRPr="004D17A2">
            <w:rPr>
              <w:sz w:val="24"/>
              <w:szCs w:val="24"/>
            </w:rPr>
            <w:fldChar w:fldCharType="end"/>
          </w:r>
        </w:p>
      </w:sdtContent>
    </w:sdt>
    <w:p w14:paraId="55DD7027" w14:textId="77777777" w:rsidR="00F058FA" w:rsidRDefault="00F058FA" w:rsidP="007A50FD">
      <w:pPr>
        <w:pStyle w:val="Bezodstpw"/>
        <w:jc w:val="center"/>
        <w:outlineLvl w:val="0"/>
        <w:rPr>
          <w:rFonts w:ascii="Times New Roman" w:hAnsi="Times New Roman" w:cs="Times New Roman"/>
          <w:b/>
          <w:bCs/>
          <w:sz w:val="24"/>
          <w:szCs w:val="24"/>
        </w:rPr>
      </w:pPr>
    </w:p>
    <w:p w14:paraId="2FF89F92" w14:textId="77777777" w:rsidR="00F058FA" w:rsidRDefault="00F058FA" w:rsidP="007A50FD">
      <w:pPr>
        <w:pStyle w:val="Bezodstpw"/>
        <w:jc w:val="center"/>
        <w:outlineLvl w:val="0"/>
        <w:rPr>
          <w:rFonts w:ascii="Times New Roman" w:hAnsi="Times New Roman" w:cs="Times New Roman"/>
          <w:b/>
          <w:bCs/>
          <w:sz w:val="24"/>
          <w:szCs w:val="24"/>
        </w:rPr>
      </w:pPr>
    </w:p>
    <w:p w14:paraId="7356DC91" w14:textId="77777777" w:rsidR="00F058FA" w:rsidRDefault="00F058FA" w:rsidP="007A50FD">
      <w:pPr>
        <w:pStyle w:val="Bezodstpw"/>
        <w:jc w:val="center"/>
        <w:outlineLvl w:val="0"/>
        <w:rPr>
          <w:rFonts w:ascii="Times New Roman" w:hAnsi="Times New Roman" w:cs="Times New Roman"/>
          <w:b/>
          <w:bCs/>
          <w:sz w:val="24"/>
          <w:szCs w:val="24"/>
        </w:rPr>
      </w:pPr>
    </w:p>
    <w:p w14:paraId="721256F7" w14:textId="77777777" w:rsidR="00F058FA" w:rsidRDefault="00F058FA" w:rsidP="007A50FD">
      <w:pPr>
        <w:pStyle w:val="Bezodstpw"/>
        <w:jc w:val="center"/>
        <w:outlineLvl w:val="0"/>
        <w:rPr>
          <w:rFonts w:ascii="Times New Roman" w:hAnsi="Times New Roman" w:cs="Times New Roman"/>
          <w:b/>
          <w:bCs/>
          <w:sz w:val="24"/>
          <w:szCs w:val="24"/>
        </w:rPr>
      </w:pPr>
    </w:p>
    <w:p w14:paraId="2B32F0D9" w14:textId="77777777" w:rsidR="00F058FA" w:rsidRDefault="00F058FA" w:rsidP="007A50FD">
      <w:pPr>
        <w:pStyle w:val="Bezodstpw"/>
        <w:jc w:val="center"/>
        <w:outlineLvl w:val="0"/>
        <w:rPr>
          <w:rFonts w:ascii="Times New Roman" w:hAnsi="Times New Roman" w:cs="Times New Roman"/>
          <w:b/>
          <w:bCs/>
          <w:sz w:val="24"/>
          <w:szCs w:val="24"/>
        </w:rPr>
      </w:pPr>
    </w:p>
    <w:p w14:paraId="62193F62" w14:textId="77777777" w:rsidR="00515791" w:rsidRDefault="00515791" w:rsidP="007A50FD">
      <w:pPr>
        <w:pStyle w:val="Bezodstpw"/>
        <w:jc w:val="center"/>
        <w:outlineLvl w:val="0"/>
        <w:rPr>
          <w:rFonts w:ascii="Times New Roman" w:hAnsi="Times New Roman" w:cs="Times New Roman"/>
          <w:b/>
          <w:bCs/>
          <w:sz w:val="24"/>
          <w:szCs w:val="24"/>
        </w:rPr>
      </w:pPr>
    </w:p>
    <w:p w14:paraId="3525F896" w14:textId="77777777" w:rsidR="00515791" w:rsidRDefault="00515791" w:rsidP="007A50FD">
      <w:pPr>
        <w:pStyle w:val="Bezodstpw"/>
        <w:jc w:val="center"/>
        <w:outlineLvl w:val="0"/>
        <w:rPr>
          <w:rFonts w:ascii="Times New Roman" w:hAnsi="Times New Roman" w:cs="Times New Roman"/>
          <w:b/>
          <w:bCs/>
          <w:sz w:val="24"/>
          <w:szCs w:val="24"/>
        </w:rPr>
      </w:pPr>
    </w:p>
    <w:p w14:paraId="7DBF6809" w14:textId="77777777" w:rsidR="00515791" w:rsidRDefault="00515791" w:rsidP="007A50FD">
      <w:pPr>
        <w:pStyle w:val="Bezodstpw"/>
        <w:jc w:val="center"/>
        <w:outlineLvl w:val="0"/>
        <w:rPr>
          <w:rFonts w:ascii="Times New Roman" w:hAnsi="Times New Roman" w:cs="Times New Roman"/>
          <w:b/>
          <w:bCs/>
          <w:sz w:val="24"/>
          <w:szCs w:val="24"/>
        </w:rPr>
      </w:pPr>
    </w:p>
    <w:p w14:paraId="309F531B" w14:textId="77777777" w:rsidR="00515791" w:rsidRDefault="00515791" w:rsidP="007A50FD">
      <w:pPr>
        <w:pStyle w:val="Bezodstpw"/>
        <w:jc w:val="center"/>
        <w:outlineLvl w:val="0"/>
        <w:rPr>
          <w:rFonts w:ascii="Times New Roman" w:hAnsi="Times New Roman" w:cs="Times New Roman"/>
          <w:b/>
          <w:bCs/>
          <w:sz w:val="24"/>
          <w:szCs w:val="24"/>
        </w:rPr>
      </w:pPr>
    </w:p>
    <w:p w14:paraId="2B2D7EEB" w14:textId="77777777" w:rsidR="00515791" w:rsidRDefault="00515791" w:rsidP="007A50FD">
      <w:pPr>
        <w:pStyle w:val="Bezodstpw"/>
        <w:jc w:val="center"/>
        <w:outlineLvl w:val="0"/>
        <w:rPr>
          <w:rFonts w:ascii="Times New Roman" w:hAnsi="Times New Roman" w:cs="Times New Roman"/>
          <w:b/>
          <w:bCs/>
          <w:sz w:val="24"/>
          <w:szCs w:val="24"/>
        </w:rPr>
      </w:pPr>
    </w:p>
    <w:p w14:paraId="1D2B0027" w14:textId="77777777" w:rsidR="00515791" w:rsidRDefault="00515791" w:rsidP="007A50FD">
      <w:pPr>
        <w:pStyle w:val="Bezodstpw"/>
        <w:jc w:val="center"/>
        <w:outlineLvl w:val="0"/>
        <w:rPr>
          <w:rFonts w:ascii="Times New Roman" w:hAnsi="Times New Roman" w:cs="Times New Roman"/>
          <w:b/>
          <w:bCs/>
          <w:sz w:val="24"/>
          <w:szCs w:val="24"/>
        </w:rPr>
      </w:pPr>
    </w:p>
    <w:p w14:paraId="4AB06615" w14:textId="77777777" w:rsidR="00F058FA" w:rsidRDefault="00F058FA" w:rsidP="007A50FD">
      <w:pPr>
        <w:pStyle w:val="Bezodstpw"/>
        <w:jc w:val="center"/>
        <w:outlineLvl w:val="0"/>
        <w:rPr>
          <w:rFonts w:ascii="Times New Roman" w:hAnsi="Times New Roman" w:cs="Times New Roman"/>
          <w:b/>
          <w:bCs/>
          <w:sz w:val="24"/>
          <w:szCs w:val="24"/>
        </w:rPr>
      </w:pPr>
    </w:p>
    <w:p w14:paraId="391CBC82" w14:textId="77777777" w:rsidR="003E40A4" w:rsidRDefault="003E40A4" w:rsidP="007A50FD">
      <w:pPr>
        <w:pStyle w:val="Bezodstpw"/>
        <w:jc w:val="center"/>
        <w:outlineLvl w:val="0"/>
        <w:rPr>
          <w:rFonts w:ascii="Times New Roman" w:hAnsi="Times New Roman" w:cs="Times New Roman"/>
          <w:b/>
          <w:bCs/>
          <w:sz w:val="24"/>
          <w:szCs w:val="24"/>
        </w:rPr>
      </w:pPr>
    </w:p>
    <w:p w14:paraId="43EDF3B5" w14:textId="77777777" w:rsidR="003E40A4" w:rsidRDefault="003E40A4" w:rsidP="007A50FD">
      <w:pPr>
        <w:pStyle w:val="Bezodstpw"/>
        <w:jc w:val="center"/>
        <w:outlineLvl w:val="0"/>
        <w:rPr>
          <w:rFonts w:ascii="Times New Roman" w:hAnsi="Times New Roman" w:cs="Times New Roman"/>
          <w:b/>
          <w:bCs/>
          <w:sz w:val="24"/>
          <w:szCs w:val="24"/>
        </w:rPr>
      </w:pPr>
    </w:p>
    <w:p w14:paraId="05204FFE" w14:textId="7EF70097" w:rsidR="00A7794D" w:rsidRPr="00515791" w:rsidRDefault="00A7794D" w:rsidP="00083B94">
      <w:pPr>
        <w:pStyle w:val="Bezodstpw"/>
        <w:spacing w:line="360" w:lineRule="auto"/>
        <w:jc w:val="center"/>
        <w:outlineLvl w:val="0"/>
        <w:rPr>
          <w:rFonts w:ascii="Times New Roman" w:hAnsi="Times New Roman" w:cs="Times New Roman"/>
          <w:b/>
          <w:bCs/>
          <w:sz w:val="24"/>
          <w:szCs w:val="24"/>
        </w:rPr>
      </w:pPr>
      <w:bookmarkStart w:id="3" w:name="_Toc159525951"/>
      <w:bookmarkStart w:id="4" w:name="_Toc159526218"/>
      <w:bookmarkStart w:id="5" w:name="_Toc159526269"/>
      <w:bookmarkStart w:id="6" w:name="_Toc159841011"/>
      <w:r w:rsidRPr="00515791">
        <w:rPr>
          <w:rFonts w:ascii="Times New Roman" w:hAnsi="Times New Roman" w:cs="Times New Roman"/>
          <w:b/>
          <w:bCs/>
          <w:sz w:val="24"/>
          <w:szCs w:val="24"/>
        </w:rPr>
        <w:t>Rozdział 1.</w:t>
      </w:r>
      <w:bookmarkEnd w:id="3"/>
      <w:r w:rsidR="00C73516" w:rsidRPr="00515791">
        <w:rPr>
          <w:rFonts w:ascii="Times New Roman" w:hAnsi="Times New Roman" w:cs="Times New Roman"/>
          <w:b/>
          <w:bCs/>
          <w:sz w:val="24"/>
          <w:szCs w:val="24"/>
        </w:rPr>
        <w:t xml:space="preserve"> </w:t>
      </w:r>
      <w:bookmarkStart w:id="7" w:name="_Toc159525952"/>
      <w:r w:rsidR="000B4DC8" w:rsidRPr="00515791">
        <w:rPr>
          <w:rFonts w:ascii="Times New Roman" w:hAnsi="Times New Roman" w:cs="Times New Roman"/>
          <w:b/>
          <w:bCs/>
          <w:sz w:val="24"/>
          <w:szCs w:val="24"/>
        </w:rPr>
        <w:t>W</w:t>
      </w:r>
      <w:r w:rsidRPr="00515791">
        <w:rPr>
          <w:rFonts w:ascii="Times New Roman" w:hAnsi="Times New Roman" w:cs="Times New Roman"/>
          <w:b/>
          <w:bCs/>
          <w:sz w:val="24"/>
          <w:szCs w:val="24"/>
        </w:rPr>
        <w:t>stęp</w:t>
      </w:r>
      <w:bookmarkEnd w:id="1"/>
      <w:bookmarkEnd w:id="2"/>
      <w:bookmarkEnd w:id="4"/>
      <w:bookmarkEnd w:id="5"/>
      <w:bookmarkEnd w:id="6"/>
      <w:bookmarkEnd w:id="7"/>
    </w:p>
    <w:p w14:paraId="18A3A314"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4DEAB80A" w14:textId="237FD2B3" w:rsidR="00A7794D" w:rsidRPr="00A7794D" w:rsidRDefault="00A7794D" w:rsidP="00083B94">
      <w:pPr>
        <w:pStyle w:val="Bezodstpw"/>
        <w:spacing w:line="360" w:lineRule="auto"/>
        <w:jc w:val="both"/>
        <w:rPr>
          <w:rFonts w:ascii="Times New Roman" w:hAnsi="Times New Roman" w:cs="Times New Roman"/>
          <w:sz w:val="24"/>
          <w:szCs w:val="24"/>
        </w:rPr>
      </w:pPr>
      <w:r w:rsidRPr="00A7794D">
        <w:rPr>
          <w:rFonts w:ascii="Times New Roman" w:hAnsi="Times New Roman" w:cs="Times New Roman"/>
          <w:sz w:val="24"/>
          <w:szCs w:val="24"/>
        </w:rPr>
        <w:t xml:space="preserve">Niniejsza procedura określa najważniejsze zasady i założenia związane z zapewnieniem maksymalnego poziomu bezpieczeństwa małoletnich, będących podopiecznymi </w:t>
      </w:r>
      <w:r>
        <w:rPr>
          <w:rFonts w:ascii="Times New Roman" w:hAnsi="Times New Roman" w:cs="Times New Roman"/>
          <w:sz w:val="24"/>
          <w:szCs w:val="24"/>
        </w:rPr>
        <w:t xml:space="preserve">Miejskiego </w:t>
      </w:r>
      <w:r w:rsidRPr="00A7794D">
        <w:rPr>
          <w:rFonts w:ascii="Times New Roman" w:hAnsi="Times New Roman" w:cs="Times New Roman"/>
          <w:sz w:val="24"/>
          <w:szCs w:val="24"/>
        </w:rPr>
        <w:t xml:space="preserve">Ośrodka Pomocy Społecznej w Lubawie, określanego dalej jako </w:t>
      </w:r>
      <w:r w:rsidR="007A50FD">
        <w:rPr>
          <w:rFonts w:ascii="Times New Roman" w:hAnsi="Times New Roman" w:cs="Times New Roman"/>
          <w:sz w:val="24"/>
          <w:szCs w:val="24"/>
        </w:rPr>
        <w:t>Ośrodek</w:t>
      </w:r>
      <w:r w:rsidR="004D17A2">
        <w:rPr>
          <w:rFonts w:ascii="Times New Roman" w:hAnsi="Times New Roman" w:cs="Times New Roman"/>
          <w:sz w:val="24"/>
          <w:szCs w:val="24"/>
        </w:rPr>
        <w:t>,</w:t>
      </w:r>
      <w:r w:rsidRPr="00A7794D">
        <w:rPr>
          <w:rFonts w:ascii="Times New Roman" w:hAnsi="Times New Roman" w:cs="Times New Roman"/>
          <w:sz w:val="24"/>
          <w:szCs w:val="24"/>
        </w:rPr>
        <w:t xml:space="preserve"> a także gwarantujące najwyższy poziom ochrony małoletnich, na rzecz których realizowane są usługi świadczone przez MOPS a w szczególności osoby świadczące usługi opiekuńcze oraz specjalistyczne usługi opiekuńcze na rzecz osób małoletnich, a także asystentów rodziny.</w:t>
      </w:r>
    </w:p>
    <w:p w14:paraId="66DFACE4" w14:textId="3B059C3F" w:rsidR="00A7794D" w:rsidRDefault="00A7794D" w:rsidP="00083B94">
      <w:pPr>
        <w:pStyle w:val="Bezodstpw"/>
        <w:spacing w:line="360" w:lineRule="auto"/>
        <w:jc w:val="both"/>
        <w:rPr>
          <w:rFonts w:ascii="Times New Roman" w:eastAsia="Times New Roman" w:hAnsi="Times New Roman" w:cs="Times New Roman"/>
          <w:sz w:val="24"/>
          <w:szCs w:val="24"/>
        </w:rPr>
      </w:pPr>
      <w:r w:rsidRPr="00A7794D">
        <w:rPr>
          <w:rFonts w:ascii="Times New Roman" w:eastAsia="Times New Roman" w:hAnsi="Times New Roman" w:cs="Times New Roman"/>
          <w:sz w:val="24"/>
          <w:szCs w:val="24"/>
        </w:rPr>
        <w:t>Naczelną zasadą wszystkich działań podejmowanych przez p</w:t>
      </w:r>
      <w:r w:rsidR="00C73516">
        <w:rPr>
          <w:rFonts w:ascii="Times New Roman" w:eastAsia="Times New Roman" w:hAnsi="Times New Roman" w:cs="Times New Roman"/>
          <w:sz w:val="24"/>
          <w:szCs w:val="24"/>
        </w:rPr>
        <w:t>racowników</w:t>
      </w:r>
      <w:r w:rsidRPr="00A7794D">
        <w:rPr>
          <w:rFonts w:ascii="Times New Roman" w:eastAsia="Times New Roman" w:hAnsi="Times New Roman" w:cs="Times New Roman"/>
          <w:sz w:val="24"/>
          <w:szCs w:val="24"/>
        </w:rPr>
        <w:t xml:space="preserve"> Miejskiego Ośrodka Pomocy Społecznej w Lubawie jest działanie dla dobra dziecka i w jego najlepszym interesie. Każdy </w:t>
      </w:r>
      <w:r w:rsidR="00C73516">
        <w:rPr>
          <w:rFonts w:ascii="Times New Roman" w:eastAsia="Times New Roman" w:hAnsi="Times New Roman" w:cs="Times New Roman"/>
          <w:sz w:val="24"/>
          <w:szCs w:val="24"/>
        </w:rPr>
        <w:t>pracownik</w:t>
      </w:r>
      <w:r w:rsidRPr="00A7794D">
        <w:rPr>
          <w:rFonts w:ascii="Times New Roman" w:eastAsia="Times New Roman" w:hAnsi="Times New Roman" w:cs="Times New Roman"/>
          <w:sz w:val="24"/>
          <w:szCs w:val="24"/>
        </w:rPr>
        <w:t xml:space="preserve"> traktuje dziecko z szacunkiem oraz uwzględnia jego potrzeby. Niedopuszczalne jest stosowanie przez kogokolwiek wobec dziecka przemocy w jakiejkolwiek formie. P</w:t>
      </w:r>
      <w:r w:rsidR="00C73516">
        <w:rPr>
          <w:rFonts w:ascii="Times New Roman" w:eastAsia="Times New Roman" w:hAnsi="Times New Roman" w:cs="Times New Roman"/>
          <w:sz w:val="24"/>
          <w:szCs w:val="24"/>
        </w:rPr>
        <w:t>racownik</w:t>
      </w:r>
      <w:r w:rsidRPr="00A7794D">
        <w:rPr>
          <w:rFonts w:ascii="Times New Roman" w:eastAsia="Times New Roman" w:hAnsi="Times New Roman" w:cs="Times New Roman"/>
          <w:sz w:val="24"/>
          <w:szCs w:val="24"/>
        </w:rPr>
        <w:t xml:space="preserve"> Miejskiego Ośrodka Pomocy Społecznej w Lubawie, realizując te cele, działa w ramach obowiązującego prawa, przepisów wewnętrznych danej instytucji oraz swoich kompetencj</w:t>
      </w:r>
      <w:r>
        <w:rPr>
          <w:rFonts w:ascii="Times New Roman" w:eastAsia="Times New Roman" w:hAnsi="Times New Roman" w:cs="Times New Roman"/>
          <w:sz w:val="24"/>
          <w:szCs w:val="24"/>
        </w:rPr>
        <w:t>i.</w:t>
      </w:r>
    </w:p>
    <w:p w14:paraId="3C9484A8" w14:textId="77777777" w:rsidR="00515791" w:rsidRPr="00A7794D" w:rsidRDefault="00515791" w:rsidP="00083B94">
      <w:pPr>
        <w:pStyle w:val="Bezodstpw"/>
        <w:spacing w:line="360" w:lineRule="auto"/>
        <w:jc w:val="both"/>
        <w:rPr>
          <w:rFonts w:ascii="Times New Roman" w:eastAsia="Times New Roman" w:hAnsi="Times New Roman" w:cs="Times New Roman"/>
          <w:sz w:val="24"/>
          <w:szCs w:val="24"/>
        </w:rPr>
      </w:pPr>
    </w:p>
    <w:p w14:paraId="4B2F7EE0" w14:textId="4982380C" w:rsidR="00A7794D" w:rsidRPr="00515791" w:rsidRDefault="00A7794D" w:rsidP="00083B94">
      <w:pPr>
        <w:pStyle w:val="Bezodstpw"/>
        <w:spacing w:line="360" w:lineRule="auto"/>
        <w:jc w:val="center"/>
        <w:outlineLvl w:val="0"/>
        <w:rPr>
          <w:rFonts w:ascii="Times New Roman" w:hAnsi="Times New Roman" w:cs="Times New Roman"/>
          <w:b/>
          <w:bCs/>
          <w:sz w:val="24"/>
          <w:szCs w:val="24"/>
        </w:rPr>
      </w:pPr>
      <w:bookmarkStart w:id="8" w:name="_Toc159525953"/>
      <w:bookmarkStart w:id="9" w:name="_Toc158962634"/>
      <w:bookmarkStart w:id="10" w:name="_Toc158986751"/>
      <w:bookmarkStart w:id="11" w:name="_Toc159526219"/>
      <w:bookmarkStart w:id="12" w:name="_Toc159526270"/>
      <w:bookmarkStart w:id="13" w:name="_Toc159841012"/>
      <w:r w:rsidRPr="00515791">
        <w:rPr>
          <w:rFonts w:ascii="Times New Roman" w:hAnsi="Times New Roman" w:cs="Times New Roman"/>
          <w:b/>
          <w:bCs/>
          <w:sz w:val="24"/>
          <w:szCs w:val="24"/>
        </w:rPr>
        <w:t>Rozdział 2.</w:t>
      </w:r>
      <w:bookmarkEnd w:id="8"/>
      <w:r w:rsidR="00C73516" w:rsidRPr="00515791">
        <w:rPr>
          <w:rFonts w:ascii="Times New Roman" w:hAnsi="Times New Roman" w:cs="Times New Roman"/>
          <w:b/>
          <w:bCs/>
          <w:sz w:val="24"/>
          <w:szCs w:val="24"/>
        </w:rPr>
        <w:t xml:space="preserve"> </w:t>
      </w:r>
      <w:bookmarkStart w:id="14" w:name="_Toc159525954"/>
      <w:r w:rsidRPr="00515791">
        <w:rPr>
          <w:rFonts w:ascii="Times New Roman" w:hAnsi="Times New Roman" w:cs="Times New Roman"/>
          <w:b/>
          <w:bCs/>
          <w:sz w:val="24"/>
          <w:szCs w:val="24"/>
        </w:rPr>
        <w:t xml:space="preserve">Słowniczek pojęć/objaśnienie terminów używanych w dokumencie Standardy ochrony </w:t>
      </w:r>
      <w:bookmarkEnd w:id="9"/>
      <w:r w:rsidRPr="00515791">
        <w:rPr>
          <w:rFonts w:ascii="Times New Roman" w:hAnsi="Times New Roman" w:cs="Times New Roman"/>
          <w:b/>
          <w:bCs/>
          <w:sz w:val="24"/>
          <w:szCs w:val="24"/>
        </w:rPr>
        <w:t>małoletnich</w:t>
      </w:r>
      <w:bookmarkEnd w:id="10"/>
      <w:bookmarkEnd w:id="11"/>
      <w:bookmarkEnd w:id="12"/>
      <w:bookmarkEnd w:id="13"/>
      <w:bookmarkEnd w:id="14"/>
      <w:r w:rsidR="00C73516" w:rsidRPr="00515791">
        <w:rPr>
          <w:rFonts w:ascii="Times New Roman" w:hAnsi="Times New Roman" w:cs="Times New Roman"/>
          <w:b/>
          <w:bCs/>
          <w:sz w:val="24"/>
          <w:szCs w:val="24"/>
        </w:rPr>
        <w:t xml:space="preserve"> </w:t>
      </w:r>
    </w:p>
    <w:p w14:paraId="5A13541A" w14:textId="77777777" w:rsidR="00515791" w:rsidRPr="004B484F" w:rsidRDefault="00515791" w:rsidP="00083B94">
      <w:pPr>
        <w:pStyle w:val="Bezodstpw"/>
        <w:spacing w:line="360" w:lineRule="auto"/>
        <w:jc w:val="center"/>
        <w:outlineLvl w:val="0"/>
        <w:rPr>
          <w:rFonts w:ascii="Times New Roman" w:hAnsi="Times New Roman" w:cs="Times New Roman"/>
          <w:b/>
          <w:bCs/>
          <w:sz w:val="24"/>
          <w:szCs w:val="24"/>
        </w:rPr>
      </w:pPr>
    </w:p>
    <w:p w14:paraId="7823443E" w14:textId="45D4DEF8" w:rsidR="00A7794D" w:rsidRPr="004B484F"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4B484F">
        <w:rPr>
          <w:rFonts w:ascii="Times New Roman" w:eastAsia="Times New Roman" w:hAnsi="Times New Roman" w:cs="Times New Roman"/>
          <w:sz w:val="24"/>
          <w:szCs w:val="24"/>
        </w:rPr>
        <w:t>P</w:t>
      </w:r>
      <w:r w:rsidR="00C73516" w:rsidRPr="004B484F">
        <w:rPr>
          <w:rFonts w:ascii="Times New Roman" w:eastAsia="Times New Roman" w:hAnsi="Times New Roman" w:cs="Times New Roman"/>
          <w:sz w:val="24"/>
          <w:szCs w:val="24"/>
        </w:rPr>
        <w:t>racownikiem</w:t>
      </w:r>
      <w:r w:rsidRPr="004B484F">
        <w:rPr>
          <w:rFonts w:ascii="Times New Roman" w:eastAsia="Times New Roman" w:hAnsi="Times New Roman" w:cs="Times New Roman"/>
          <w:sz w:val="24"/>
          <w:szCs w:val="24"/>
        </w:rPr>
        <w:t xml:space="preserve"> jest osoba zatrudniona w Miejskim Ośrodku Pomocy Społecznej w Lubawie na podstawie umowy o pracę, umowy cywilnoprawnej, </w:t>
      </w:r>
      <w:r w:rsidR="000B4DC8" w:rsidRPr="004B484F">
        <w:rPr>
          <w:rFonts w:ascii="Times New Roman" w:eastAsia="Times New Roman" w:hAnsi="Times New Roman" w:cs="Times New Roman"/>
          <w:sz w:val="24"/>
          <w:szCs w:val="24"/>
        </w:rPr>
        <w:t xml:space="preserve">realizująca działania lub usługi na rzecz osób małoletnich, w szczególności </w:t>
      </w:r>
      <w:r w:rsidR="000B4DC8" w:rsidRPr="004B484F">
        <w:rPr>
          <w:rFonts w:ascii="Times New Roman" w:hAnsi="Times New Roman" w:cs="Times New Roman"/>
          <w:sz w:val="24"/>
          <w:szCs w:val="24"/>
        </w:rPr>
        <w:t xml:space="preserve">asystenci rodziny, osoby realizujące specjalistyczne usługi opiekuńcze na rzecz osób małoletnich, osoby realizujące usługi w ramach Opieki </w:t>
      </w:r>
      <w:proofErr w:type="spellStart"/>
      <w:r w:rsidR="000B4DC8" w:rsidRPr="004B484F">
        <w:rPr>
          <w:rFonts w:ascii="Times New Roman" w:hAnsi="Times New Roman" w:cs="Times New Roman"/>
          <w:sz w:val="24"/>
          <w:szCs w:val="24"/>
        </w:rPr>
        <w:t>wytchnieniowej</w:t>
      </w:r>
      <w:proofErr w:type="spellEnd"/>
      <w:r w:rsidR="000B4DC8" w:rsidRPr="004B484F">
        <w:rPr>
          <w:rFonts w:ascii="Times New Roman" w:hAnsi="Times New Roman" w:cs="Times New Roman"/>
          <w:sz w:val="24"/>
          <w:szCs w:val="24"/>
        </w:rPr>
        <w:t>, Asystenta Osobistego Osoby z Niepełnosprawnością, itp.</w:t>
      </w:r>
    </w:p>
    <w:p w14:paraId="7BFDFBCD" w14:textId="77777777" w:rsidR="00A7794D"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A7794D">
        <w:rPr>
          <w:rFonts w:ascii="Times New Roman" w:eastAsia="Times New Roman" w:hAnsi="Times New Roman" w:cs="Times New Roman"/>
          <w:sz w:val="24"/>
          <w:szCs w:val="24"/>
        </w:rPr>
        <w:t>Dzieckiem jest każda osoba do ukończenia 18. roku życia.</w:t>
      </w:r>
    </w:p>
    <w:p w14:paraId="59B1DC49" w14:textId="008D0353" w:rsidR="00A7794D"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A7794D">
        <w:rPr>
          <w:rFonts w:ascii="Times New Roman" w:eastAsia="Times New Roman" w:hAnsi="Times New Roman" w:cs="Times New Roman"/>
          <w:sz w:val="24"/>
          <w:szCs w:val="24"/>
        </w:rPr>
        <w:t>Opiekunem dziecka jest osoba uprawniona do reprezentacji dziecka, w</w:t>
      </w:r>
      <w:r>
        <w:rPr>
          <w:rFonts w:ascii="Times New Roman" w:eastAsia="Times New Roman" w:hAnsi="Times New Roman" w:cs="Times New Roman"/>
          <w:sz w:val="24"/>
          <w:szCs w:val="24"/>
        </w:rPr>
        <w:t xml:space="preserve"> </w:t>
      </w:r>
      <w:r w:rsidRPr="00A7794D">
        <w:rPr>
          <w:rFonts w:ascii="Times New Roman" w:eastAsia="Times New Roman" w:hAnsi="Times New Roman" w:cs="Times New Roman"/>
          <w:sz w:val="24"/>
          <w:szCs w:val="24"/>
        </w:rPr>
        <w:t>szczególności jego rodzic lub opiekun prawny. W myśl niniejszego dokumentu opiekunem jest również rodzic zastępczy.</w:t>
      </w:r>
    </w:p>
    <w:p w14:paraId="175CBD41" w14:textId="77777777" w:rsidR="00A7794D"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A7794D">
        <w:rPr>
          <w:rFonts w:ascii="Times New Roman" w:eastAsia="Times New Roman" w:hAnsi="Times New Roman" w:cs="Times New Roman"/>
          <w:sz w:val="24"/>
          <w:szCs w:val="24"/>
        </w:rPr>
        <w:t>Zgoda rodzica dziecka oznacza zgodę co najmniej jednego z rodziców dziecka/opiekunów prawnych. Jednak w przypadku braku porozumienia między rodzicami dziecka należy poinformować rodziców o konieczności rozstrzygnięcia sprawy przez sąd rodzinny.</w:t>
      </w:r>
    </w:p>
    <w:p w14:paraId="5BD52D32" w14:textId="125F3FC6" w:rsidR="00A7794D"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A7794D">
        <w:rPr>
          <w:rFonts w:ascii="Times New Roman" w:eastAsia="Times New Roman" w:hAnsi="Times New Roman" w:cs="Times New Roman"/>
          <w:sz w:val="24"/>
          <w:szCs w:val="24"/>
        </w:rPr>
        <w:t xml:space="preserve">Przez krzywdzenie dziecka należy rozumieć popełnienie czynu zabronionego lub czynu karalnego na szkodę dziecka przez jakąkolwiek osobę, w tym członka personelu Miejskiego </w:t>
      </w:r>
      <w:r w:rsidRPr="00A7794D">
        <w:rPr>
          <w:rFonts w:ascii="Times New Roman" w:eastAsia="Times New Roman" w:hAnsi="Times New Roman" w:cs="Times New Roman"/>
          <w:sz w:val="24"/>
          <w:szCs w:val="24"/>
        </w:rPr>
        <w:lastRenderedPageBreak/>
        <w:t xml:space="preserve">Ośrodka Pomocy Społecznej w </w:t>
      </w:r>
      <w:r>
        <w:rPr>
          <w:rFonts w:ascii="Times New Roman" w:eastAsia="Times New Roman" w:hAnsi="Times New Roman" w:cs="Times New Roman"/>
          <w:sz w:val="24"/>
          <w:szCs w:val="24"/>
        </w:rPr>
        <w:t>Lubawie</w:t>
      </w:r>
      <w:r w:rsidRPr="00A7794D">
        <w:rPr>
          <w:rFonts w:ascii="Times New Roman" w:eastAsia="Times New Roman" w:hAnsi="Times New Roman" w:cs="Times New Roman"/>
          <w:sz w:val="24"/>
          <w:szCs w:val="24"/>
        </w:rPr>
        <w:t xml:space="preserve"> lub zagrożenie dobra dziecka, w tym jego zaniedbywanie.</w:t>
      </w:r>
    </w:p>
    <w:p w14:paraId="06B57E0E" w14:textId="5253B7F9" w:rsidR="00A7794D" w:rsidRPr="004B484F"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4B484F">
        <w:rPr>
          <w:rFonts w:ascii="Times New Roman" w:eastAsia="Times New Roman" w:hAnsi="Times New Roman" w:cs="Times New Roman"/>
          <w:sz w:val="24"/>
          <w:szCs w:val="24"/>
        </w:rPr>
        <w:t xml:space="preserve">Osoba odpowiedzialna za Standardy ochrony małoletnich przed krzywdzeniem to Kierownik Miejskiego Ośrodka Pomocy Społecznej w Lubawie lub inny wyznaczony przez Kierownika  członek personelu sprawujący nadzór nad realizacją Standardów ochrony małoletnich przed krzywdzeniem w MOPS </w:t>
      </w:r>
      <w:r w:rsidR="000B4DC8" w:rsidRPr="004B484F">
        <w:rPr>
          <w:rFonts w:ascii="Times New Roman" w:eastAsia="Times New Roman" w:hAnsi="Times New Roman" w:cs="Times New Roman"/>
          <w:sz w:val="24"/>
          <w:szCs w:val="24"/>
        </w:rPr>
        <w:t>Lubawa</w:t>
      </w:r>
      <w:r w:rsidRPr="004B484F">
        <w:rPr>
          <w:rFonts w:ascii="Times New Roman" w:eastAsia="Times New Roman" w:hAnsi="Times New Roman" w:cs="Times New Roman"/>
          <w:sz w:val="24"/>
          <w:szCs w:val="24"/>
        </w:rPr>
        <w:t>.</w:t>
      </w:r>
    </w:p>
    <w:p w14:paraId="7BB199C0" w14:textId="6555FD44" w:rsidR="00A7794D" w:rsidRDefault="00A7794D" w:rsidP="00083B94">
      <w:pPr>
        <w:pStyle w:val="Bezodstpw"/>
        <w:numPr>
          <w:ilvl w:val="0"/>
          <w:numId w:val="5"/>
        </w:numPr>
        <w:tabs>
          <w:tab w:val="left" w:pos="284"/>
        </w:tabs>
        <w:spacing w:line="360" w:lineRule="auto"/>
        <w:ind w:left="0" w:firstLine="0"/>
        <w:jc w:val="both"/>
        <w:rPr>
          <w:rFonts w:ascii="Times New Roman" w:eastAsia="Times New Roman" w:hAnsi="Times New Roman" w:cs="Times New Roman"/>
          <w:sz w:val="24"/>
          <w:szCs w:val="24"/>
        </w:rPr>
      </w:pPr>
      <w:r w:rsidRPr="000B4DC8">
        <w:rPr>
          <w:rFonts w:ascii="Times New Roman" w:eastAsia="Times New Roman" w:hAnsi="Times New Roman" w:cs="Times New Roman"/>
          <w:sz w:val="24"/>
          <w:szCs w:val="24"/>
        </w:rPr>
        <w:t>Dane osobowe dziecka to wszelkie informacje umożliwiające identyfikację dziecka.</w:t>
      </w:r>
    </w:p>
    <w:p w14:paraId="56DF0E9A" w14:textId="77777777" w:rsidR="00CA1446" w:rsidRDefault="00CA1446" w:rsidP="00CA1446">
      <w:pPr>
        <w:pStyle w:val="Bezodstpw"/>
        <w:tabs>
          <w:tab w:val="left" w:pos="284"/>
        </w:tabs>
        <w:spacing w:line="360" w:lineRule="auto"/>
        <w:jc w:val="both"/>
        <w:rPr>
          <w:rFonts w:ascii="Times New Roman" w:eastAsia="Times New Roman" w:hAnsi="Times New Roman" w:cs="Times New Roman"/>
          <w:sz w:val="24"/>
          <w:szCs w:val="24"/>
        </w:rPr>
      </w:pPr>
    </w:p>
    <w:p w14:paraId="7176EBFD" w14:textId="0C45B200" w:rsidR="00AE0231" w:rsidRPr="00515791" w:rsidRDefault="00AE0231" w:rsidP="00083B94">
      <w:pPr>
        <w:pStyle w:val="Bezodstpw"/>
        <w:spacing w:line="360" w:lineRule="auto"/>
        <w:jc w:val="center"/>
        <w:outlineLvl w:val="0"/>
        <w:rPr>
          <w:rFonts w:ascii="Times New Roman" w:hAnsi="Times New Roman" w:cs="Times New Roman"/>
          <w:b/>
          <w:bCs/>
          <w:sz w:val="24"/>
          <w:szCs w:val="24"/>
        </w:rPr>
      </w:pPr>
      <w:bookmarkStart w:id="15" w:name="_Toc159525955"/>
      <w:bookmarkStart w:id="16" w:name="_Toc158962635"/>
      <w:bookmarkStart w:id="17" w:name="_Toc158986752"/>
      <w:bookmarkStart w:id="18" w:name="_Toc159526220"/>
      <w:bookmarkStart w:id="19" w:name="_Toc159526271"/>
      <w:bookmarkStart w:id="20" w:name="_Toc159841013"/>
      <w:r w:rsidRPr="00515791">
        <w:rPr>
          <w:rFonts w:ascii="Times New Roman" w:hAnsi="Times New Roman" w:cs="Times New Roman"/>
          <w:b/>
          <w:bCs/>
          <w:sz w:val="24"/>
          <w:szCs w:val="24"/>
        </w:rPr>
        <w:t>Rozdział 3.</w:t>
      </w:r>
      <w:bookmarkEnd w:id="15"/>
      <w:r w:rsidRPr="00515791">
        <w:rPr>
          <w:rFonts w:ascii="Times New Roman" w:hAnsi="Times New Roman" w:cs="Times New Roman"/>
          <w:b/>
          <w:bCs/>
          <w:sz w:val="24"/>
          <w:szCs w:val="24"/>
        </w:rPr>
        <w:t xml:space="preserve"> </w:t>
      </w:r>
      <w:bookmarkStart w:id="21" w:name="_Toc159525956"/>
      <w:r w:rsidRPr="00515791">
        <w:rPr>
          <w:rFonts w:ascii="Times New Roman" w:hAnsi="Times New Roman" w:cs="Times New Roman"/>
          <w:b/>
          <w:bCs/>
          <w:sz w:val="24"/>
          <w:szCs w:val="24"/>
        </w:rPr>
        <w:t>Rozpoznawanie i reagowanie na czynniki ryzyka krzywdzenia dzieci</w:t>
      </w:r>
      <w:bookmarkEnd w:id="16"/>
      <w:bookmarkEnd w:id="17"/>
      <w:bookmarkEnd w:id="18"/>
      <w:bookmarkEnd w:id="19"/>
      <w:bookmarkEnd w:id="20"/>
      <w:bookmarkEnd w:id="21"/>
    </w:p>
    <w:p w14:paraId="0F7768B2"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7A484C68" w14:textId="63B6D61F" w:rsidR="00AE0231" w:rsidRDefault="00AE0231" w:rsidP="00083B94">
      <w:pPr>
        <w:pStyle w:val="Bezodstpw"/>
        <w:numPr>
          <w:ilvl w:val="0"/>
          <w:numId w:val="7"/>
        </w:numPr>
        <w:tabs>
          <w:tab w:val="left" w:pos="426"/>
        </w:tabs>
        <w:spacing w:line="360" w:lineRule="auto"/>
        <w:ind w:left="0" w:firstLine="0"/>
        <w:jc w:val="both"/>
        <w:rPr>
          <w:rFonts w:ascii="Times New Roman" w:eastAsia="Times New Roman" w:hAnsi="Times New Roman" w:cs="Times New Roman"/>
          <w:sz w:val="24"/>
          <w:szCs w:val="24"/>
        </w:rPr>
      </w:pPr>
      <w:r w:rsidRPr="00AE0231">
        <w:rPr>
          <w:rFonts w:ascii="Times New Roman" w:eastAsia="Times New Roman" w:hAnsi="Times New Roman" w:cs="Times New Roman"/>
          <w:sz w:val="24"/>
          <w:szCs w:val="24"/>
        </w:rPr>
        <w:t xml:space="preserve">Personel Miejskiego Ośrodka Pomocy Społecznej w </w:t>
      </w:r>
      <w:r>
        <w:rPr>
          <w:rFonts w:ascii="Times New Roman" w:eastAsia="Times New Roman" w:hAnsi="Times New Roman" w:cs="Times New Roman"/>
          <w:sz w:val="24"/>
          <w:szCs w:val="24"/>
        </w:rPr>
        <w:t>Lubawie</w:t>
      </w:r>
      <w:r w:rsidRPr="00AE0231">
        <w:rPr>
          <w:rFonts w:ascii="Times New Roman" w:eastAsia="Times New Roman" w:hAnsi="Times New Roman" w:cs="Times New Roman"/>
          <w:sz w:val="24"/>
          <w:szCs w:val="24"/>
        </w:rPr>
        <w:t xml:space="preserve"> posiada wiedzę i w ramach wykonywanych obowiązków zwraca uwagę na czynniki ryzyka i</w:t>
      </w:r>
      <w:r>
        <w:rPr>
          <w:rFonts w:ascii="Times New Roman" w:eastAsia="Times New Roman" w:hAnsi="Times New Roman" w:cs="Times New Roman"/>
          <w:sz w:val="24"/>
          <w:szCs w:val="24"/>
        </w:rPr>
        <w:t xml:space="preserve"> </w:t>
      </w:r>
      <w:r w:rsidRPr="00AE0231">
        <w:rPr>
          <w:rFonts w:ascii="Times New Roman" w:eastAsia="Times New Roman" w:hAnsi="Times New Roman" w:cs="Times New Roman"/>
          <w:sz w:val="24"/>
          <w:szCs w:val="24"/>
        </w:rPr>
        <w:t>symptomy krzywdzenia dzieci.</w:t>
      </w:r>
    </w:p>
    <w:p w14:paraId="42A82997" w14:textId="6A4FBE13" w:rsidR="00AE0231" w:rsidRDefault="00AE0231" w:rsidP="00083B94">
      <w:pPr>
        <w:pStyle w:val="Bezodstpw"/>
        <w:numPr>
          <w:ilvl w:val="0"/>
          <w:numId w:val="7"/>
        </w:numPr>
        <w:tabs>
          <w:tab w:val="left" w:pos="426"/>
        </w:tabs>
        <w:spacing w:line="360" w:lineRule="auto"/>
        <w:ind w:left="0" w:firstLine="0"/>
        <w:jc w:val="both"/>
        <w:rPr>
          <w:rFonts w:ascii="Times New Roman" w:eastAsia="Times New Roman" w:hAnsi="Times New Roman" w:cs="Times New Roman"/>
          <w:sz w:val="24"/>
          <w:szCs w:val="24"/>
        </w:rPr>
      </w:pPr>
      <w:r w:rsidRPr="00C73516">
        <w:rPr>
          <w:rFonts w:ascii="Times New Roman" w:eastAsia="Times New Roman" w:hAnsi="Times New Roman" w:cs="Times New Roman"/>
          <w:sz w:val="24"/>
          <w:szCs w:val="24"/>
        </w:rPr>
        <w:t xml:space="preserve">W przypadku zidentyfikowania czynników ryzyka personel Miejskiego Ośrodka Pomocy Społecznej w </w:t>
      </w:r>
      <w:r w:rsidR="00C73516">
        <w:rPr>
          <w:rFonts w:ascii="Times New Roman" w:eastAsia="Times New Roman" w:hAnsi="Times New Roman" w:cs="Times New Roman"/>
          <w:sz w:val="24"/>
          <w:szCs w:val="24"/>
        </w:rPr>
        <w:t>Lubawie</w:t>
      </w:r>
      <w:r w:rsidRPr="00C73516">
        <w:rPr>
          <w:rFonts w:ascii="Times New Roman" w:eastAsia="Times New Roman" w:hAnsi="Times New Roman" w:cs="Times New Roman"/>
          <w:sz w:val="24"/>
          <w:szCs w:val="24"/>
        </w:rPr>
        <w:t xml:space="preserve"> podejmuje rozmowę z opiekunami, przekazując informacje na temat dostępnej oferty wsparcia i motywując</w:t>
      </w:r>
      <w:r w:rsidR="004B484F">
        <w:rPr>
          <w:rFonts w:ascii="Times New Roman" w:eastAsia="Times New Roman" w:hAnsi="Times New Roman" w:cs="Times New Roman"/>
          <w:sz w:val="24"/>
          <w:szCs w:val="24"/>
        </w:rPr>
        <w:t>e</w:t>
      </w:r>
      <w:r w:rsidRPr="00C73516">
        <w:rPr>
          <w:rFonts w:ascii="Times New Roman" w:eastAsia="Times New Roman" w:hAnsi="Times New Roman" w:cs="Times New Roman"/>
          <w:sz w:val="24"/>
          <w:szCs w:val="24"/>
        </w:rPr>
        <w:t xml:space="preserve"> ich do szukania dla siebie pomocy.</w:t>
      </w:r>
    </w:p>
    <w:p w14:paraId="485070C7" w14:textId="33CF623C" w:rsidR="00AE0231" w:rsidRDefault="00AE0231" w:rsidP="00083B94">
      <w:pPr>
        <w:pStyle w:val="Bezodstpw"/>
        <w:numPr>
          <w:ilvl w:val="0"/>
          <w:numId w:val="7"/>
        </w:numPr>
        <w:tabs>
          <w:tab w:val="left" w:pos="426"/>
        </w:tabs>
        <w:spacing w:line="360" w:lineRule="auto"/>
        <w:ind w:left="0" w:firstLine="0"/>
        <w:jc w:val="both"/>
        <w:rPr>
          <w:rFonts w:ascii="Times New Roman" w:eastAsia="Times New Roman" w:hAnsi="Times New Roman" w:cs="Times New Roman"/>
          <w:sz w:val="24"/>
          <w:szCs w:val="24"/>
        </w:rPr>
      </w:pPr>
      <w:r w:rsidRPr="00C73516">
        <w:rPr>
          <w:rFonts w:ascii="Times New Roman" w:eastAsia="Times New Roman" w:hAnsi="Times New Roman" w:cs="Times New Roman"/>
          <w:sz w:val="24"/>
          <w:szCs w:val="24"/>
        </w:rPr>
        <w:t>Personel monitoruje sytuację i dobrostan dziecka.</w:t>
      </w:r>
    </w:p>
    <w:p w14:paraId="04DD3611" w14:textId="77777777" w:rsidR="00515791" w:rsidRPr="00C73516" w:rsidRDefault="00515791" w:rsidP="00083B94">
      <w:pPr>
        <w:pStyle w:val="Bezodstpw"/>
        <w:tabs>
          <w:tab w:val="left" w:pos="426"/>
        </w:tabs>
        <w:spacing w:line="360" w:lineRule="auto"/>
        <w:jc w:val="both"/>
        <w:rPr>
          <w:rFonts w:ascii="Times New Roman" w:eastAsia="Times New Roman" w:hAnsi="Times New Roman" w:cs="Times New Roman"/>
          <w:sz w:val="24"/>
          <w:szCs w:val="24"/>
        </w:rPr>
      </w:pPr>
    </w:p>
    <w:p w14:paraId="1B72C860" w14:textId="79C2F511" w:rsidR="001554EA" w:rsidRPr="00515791" w:rsidRDefault="007655B5" w:rsidP="00083B94">
      <w:pPr>
        <w:pStyle w:val="Bezodstpw"/>
        <w:spacing w:line="360" w:lineRule="auto"/>
        <w:jc w:val="center"/>
        <w:outlineLvl w:val="0"/>
        <w:rPr>
          <w:rFonts w:ascii="Times New Roman" w:hAnsi="Times New Roman" w:cs="Times New Roman"/>
          <w:b/>
          <w:bCs/>
          <w:sz w:val="24"/>
          <w:szCs w:val="24"/>
        </w:rPr>
      </w:pPr>
      <w:bookmarkStart w:id="22" w:name="_Toc159525959"/>
      <w:bookmarkStart w:id="23" w:name="_Toc159526222"/>
      <w:bookmarkStart w:id="24" w:name="_Toc159526273"/>
      <w:bookmarkStart w:id="25" w:name="_Toc159841014"/>
      <w:r w:rsidRPr="00515791">
        <w:rPr>
          <w:rFonts w:ascii="Times New Roman" w:hAnsi="Times New Roman" w:cs="Times New Roman"/>
          <w:b/>
          <w:bCs/>
          <w:sz w:val="24"/>
          <w:szCs w:val="24"/>
        </w:rPr>
        <w:t xml:space="preserve">Rozdział </w:t>
      </w:r>
      <w:bookmarkEnd w:id="22"/>
      <w:r w:rsidR="004B484F">
        <w:rPr>
          <w:rFonts w:ascii="Times New Roman" w:hAnsi="Times New Roman" w:cs="Times New Roman"/>
          <w:b/>
          <w:bCs/>
          <w:sz w:val="24"/>
          <w:szCs w:val="24"/>
        </w:rPr>
        <w:t>4</w:t>
      </w:r>
      <w:r w:rsidR="00515791" w:rsidRPr="00515791">
        <w:rPr>
          <w:rFonts w:ascii="Times New Roman" w:hAnsi="Times New Roman" w:cs="Times New Roman"/>
          <w:b/>
          <w:bCs/>
          <w:sz w:val="24"/>
          <w:szCs w:val="24"/>
        </w:rPr>
        <w:t>.</w:t>
      </w:r>
      <w:r w:rsidR="00C73516" w:rsidRPr="00515791">
        <w:rPr>
          <w:rFonts w:ascii="Times New Roman" w:hAnsi="Times New Roman" w:cs="Times New Roman"/>
          <w:b/>
          <w:bCs/>
          <w:sz w:val="24"/>
          <w:szCs w:val="24"/>
        </w:rPr>
        <w:t xml:space="preserve"> </w:t>
      </w:r>
      <w:bookmarkStart w:id="26" w:name="_Toc159525960"/>
      <w:r w:rsidR="001554EA" w:rsidRPr="00515791">
        <w:rPr>
          <w:rFonts w:ascii="Times New Roman" w:hAnsi="Times New Roman" w:cs="Times New Roman"/>
          <w:b/>
          <w:bCs/>
          <w:sz w:val="24"/>
          <w:szCs w:val="24"/>
        </w:rPr>
        <w:t xml:space="preserve">Zasady zapewniające bezpieczne relacje między </w:t>
      </w:r>
      <w:r w:rsidR="00C73516" w:rsidRPr="00515791">
        <w:rPr>
          <w:rFonts w:ascii="Times New Roman" w:hAnsi="Times New Roman" w:cs="Times New Roman"/>
          <w:b/>
          <w:bCs/>
          <w:sz w:val="24"/>
          <w:szCs w:val="24"/>
        </w:rPr>
        <w:t xml:space="preserve">osobami </w:t>
      </w:r>
      <w:r w:rsidR="001554EA" w:rsidRPr="00515791">
        <w:rPr>
          <w:rFonts w:ascii="Times New Roman" w:hAnsi="Times New Roman" w:cs="Times New Roman"/>
          <w:b/>
          <w:bCs/>
          <w:sz w:val="24"/>
          <w:szCs w:val="24"/>
        </w:rPr>
        <w:t>małoletnim</w:t>
      </w:r>
      <w:r w:rsidR="004D17A2">
        <w:rPr>
          <w:rFonts w:ascii="Times New Roman" w:hAnsi="Times New Roman" w:cs="Times New Roman"/>
          <w:b/>
          <w:bCs/>
          <w:sz w:val="24"/>
          <w:szCs w:val="24"/>
        </w:rPr>
        <w:t>i</w:t>
      </w:r>
      <w:r w:rsidR="001554EA" w:rsidRPr="00515791">
        <w:rPr>
          <w:rFonts w:ascii="Times New Roman" w:hAnsi="Times New Roman" w:cs="Times New Roman"/>
          <w:b/>
          <w:bCs/>
          <w:sz w:val="24"/>
          <w:szCs w:val="24"/>
        </w:rPr>
        <w:t xml:space="preserve"> a </w:t>
      </w:r>
      <w:r w:rsidR="008915FD" w:rsidRPr="00515791">
        <w:rPr>
          <w:rFonts w:ascii="Times New Roman" w:hAnsi="Times New Roman" w:cs="Times New Roman"/>
          <w:b/>
          <w:bCs/>
          <w:sz w:val="24"/>
          <w:szCs w:val="24"/>
        </w:rPr>
        <w:t>pracownikami</w:t>
      </w:r>
      <w:r w:rsidR="00C73516" w:rsidRPr="00515791">
        <w:rPr>
          <w:rFonts w:ascii="Times New Roman" w:hAnsi="Times New Roman" w:cs="Times New Roman"/>
          <w:b/>
          <w:bCs/>
          <w:sz w:val="24"/>
          <w:szCs w:val="24"/>
        </w:rPr>
        <w:t xml:space="preserve">, </w:t>
      </w:r>
      <w:r w:rsidR="001554EA" w:rsidRPr="00515791">
        <w:rPr>
          <w:rFonts w:ascii="Times New Roman" w:hAnsi="Times New Roman" w:cs="Times New Roman"/>
          <w:b/>
          <w:bCs/>
          <w:sz w:val="24"/>
          <w:szCs w:val="24"/>
        </w:rPr>
        <w:t>a w szczególności zachowania niedozwolone wobec małoletnich</w:t>
      </w:r>
      <w:bookmarkEnd w:id="23"/>
      <w:bookmarkEnd w:id="24"/>
      <w:bookmarkEnd w:id="25"/>
      <w:bookmarkEnd w:id="26"/>
    </w:p>
    <w:p w14:paraId="263B7A03"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7599FDF2" w14:textId="45C3C538" w:rsidR="008915FD" w:rsidRPr="00C73516" w:rsidRDefault="00F142A0" w:rsidP="00083B94">
      <w:pPr>
        <w:pStyle w:val="Bezodstpw"/>
        <w:spacing w:line="360" w:lineRule="auto"/>
        <w:jc w:val="both"/>
        <w:rPr>
          <w:rFonts w:ascii="Times New Roman" w:hAnsi="Times New Roman" w:cs="Times New Roman"/>
          <w:sz w:val="24"/>
          <w:szCs w:val="24"/>
        </w:rPr>
      </w:pPr>
      <w:r w:rsidRPr="00C73516">
        <w:rPr>
          <w:rFonts w:ascii="Times New Roman" w:hAnsi="Times New Roman" w:cs="Times New Roman"/>
          <w:sz w:val="24"/>
          <w:szCs w:val="24"/>
        </w:rPr>
        <w:t xml:space="preserve">1. </w:t>
      </w:r>
      <w:r w:rsidR="008915FD" w:rsidRPr="00C73516">
        <w:rPr>
          <w:rFonts w:ascii="Times New Roman" w:hAnsi="Times New Roman" w:cs="Times New Roman"/>
          <w:sz w:val="24"/>
          <w:szCs w:val="24"/>
        </w:rPr>
        <w:t xml:space="preserve">Pracownicy </w:t>
      </w:r>
      <w:r w:rsidR="007655B5" w:rsidRPr="00C73516">
        <w:rPr>
          <w:rFonts w:ascii="Times New Roman" w:hAnsi="Times New Roman" w:cs="Times New Roman"/>
          <w:sz w:val="24"/>
          <w:szCs w:val="24"/>
        </w:rPr>
        <w:t>M</w:t>
      </w:r>
      <w:r w:rsidR="00C73516">
        <w:rPr>
          <w:rFonts w:ascii="Times New Roman" w:hAnsi="Times New Roman" w:cs="Times New Roman"/>
          <w:sz w:val="24"/>
          <w:szCs w:val="24"/>
        </w:rPr>
        <w:t xml:space="preserve">iejskiego Ośrodka Pomocy Społecznej w Lubawie </w:t>
      </w:r>
      <w:r w:rsidR="008915FD" w:rsidRPr="00C73516">
        <w:rPr>
          <w:rFonts w:ascii="Times New Roman" w:hAnsi="Times New Roman" w:cs="Times New Roman"/>
          <w:sz w:val="24"/>
          <w:szCs w:val="24"/>
        </w:rPr>
        <w:t xml:space="preserve">mający bezpośredni kontakt z małoletnimi </w:t>
      </w:r>
      <w:r w:rsidRPr="00C73516">
        <w:rPr>
          <w:rFonts w:ascii="Times New Roman" w:hAnsi="Times New Roman" w:cs="Times New Roman"/>
          <w:sz w:val="24"/>
          <w:szCs w:val="24"/>
        </w:rPr>
        <w:t>powinni wykonywać swoje zadania w sposób zapewniający poszanowanie praw osób trzecich, w szczególności praw dzieci, z szacunkiem oraz w sposób uprzejmy i kulturalny.</w:t>
      </w:r>
    </w:p>
    <w:p w14:paraId="285983F0" w14:textId="792895BC" w:rsidR="00F142A0" w:rsidRPr="00C73516" w:rsidRDefault="00F142A0" w:rsidP="00083B94">
      <w:pPr>
        <w:pStyle w:val="Bezodstpw"/>
        <w:spacing w:line="360" w:lineRule="auto"/>
        <w:jc w:val="both"/>
        <w:rPr>
          <w:rFonts w:ascii="Times New Roman" w:hAnsi="Times New Roman" w:cs="Times New Roman"/>
          <w:sz w:val="24"/>
          <w:szCs w:val="24"/>
        </w:rPr>
      </w:pPr>
      <w:r w:rsidRPr="00C73516">
        <w:rPr>
          <w:rFonts w:ascii="Times New Roman" w:hAnsi="Times New Roman" w:cs="Times New Roman"/>
          <w:sz w:val="24"/>
          <w:szCs w:val="24"/>
        </w:rPr>
        <w:t>2. Niedopuszczalne jest stosowanie wobec małoletnich jakichkolwiek form przemocy słownej, a tym bardziej fizycznej.</w:t>
      </w:r>
    </w:p>
    <w:p w14:paraId="4B0D2F8B" w14:textId="2913FD4A" w:rsidR="00F142A0" w:rsidRPr="00C73516" w:rsidRDefault="00F142A0" w:rsidP="00083B94">
      <w:pPr>
        <w:pStyle w:val="Bezodstpw"/>
        <w:spacing w:line="360" w:lineRule="auto"/>
        <w:jc w:val="both"/>
        <w:rPr>
          <w:rFonts w:ascii="Times New Roman" w:hAnsi="Times New Roman" w:cs="Times New Roman"/>
          <w:sz w:val="24"/>
          <w:szCs w:val="24"/>
        </w:rPr>
      </w:pPr>
      <w:r w:rsidRPr="00C73516">
        <w:rPr>
          <w:rFonts w:ascii="Times New Roman" w:hAnsi="Times New Roman" w:cs="Times New Roman"/>
          <w:sz w:val="24"/>
          <w:szCs w:val="24"/>
        </w:rPr>
        <w:t xml:space="preserve">3. Pracownicy </w:t>
      </w:r>
      <w:r w:rsidR="00C73516" w:rsidRPr="00C73516">
        <w:rPr>
          <w:rFonts w:ascii="Times New Roman" w:hAnsi="Times New Roman" w:cs="Times New Roman"/>
          <w:sz w:val="24"/>
          <w:szCs w:val="24"/>
        </w:rPr>
        <w:t>M</w:t>
      </w:r>
      <w:r w:rsidR="00C73516">
        <w:rPr>
          <w:rFonts w:ascii="Times New Roman" w:hAnsi="Times New Roman" w:cs="Times New Roman"/>
          <w:sz w:val="24"/>
          <w:szCs w:val="24"/>
        </w:rPr>
        <w:t xml:space="preserve">iejskiego Ośrodka Pomocy Społecznej w Lubawie </w:t>
      </w:r>
      <w:r w:rsidRPr="00C73516">
        <w:rPr>
          <w:rFonts w:ascii="Times New Roman" w:hAnsi="Times New Roman" w:cs="Times New Roman"/>
          <w:sz w:val="24"/>
          <w:szCs w:val="24"/>
        </w:rPr>
        <w:t>o których mowa w pkt 1</w:t>
      </w:r>
      <w:r w:rsidR="007655B5" w:rsidRPr="00C73516">
        <w:rPr>
          <w:rFonts w:ascii="Times New Roman" w:hAnsi="Times New Roman" w:cs="Times New Roman"/>
          <w:sz w:val="24"/>
          <w:szCs w:val="24"/>
        </w:rPr>
        <w:t xml:space="preserve"> </w:t>
      </w:r>
      <w:r w:rsidRPr="00C73516">
        <w:rPr>
          <w:rFonts w:ascii="Times New Roman" w:hAnsi="Times New Roman" w:cs="Times New Roman"/>
          <w:sz w:val="24"/>
          <w:szCs w:val="24"/>
        </w:rPr>
        <w:t xml:space="preserve">mają obowiązek powstrzymać się od jakichkolwiek </w:t>
      </w:r>
      <w:proofErr w:type="spellStart"/>
      <w:r w:rsidRPr="00C73516">
        <w:rPr>
          <w:rFonts w:ascii="Times New Roman" w:hAnsi="Times New Roman" w:cs="Times New Roman"/>
          <w:sz w:val="24"/>
          <w:szCs w:val="24"/>
        </w:rPr>
        <w:t>zachowań</w:t>
      </w:r>
      <w:proofErr w:type="spellEnd"/>
      <w:r w:rsidRPr="00C73516">
        <w:rPr>
          <w:rFonts w:ascii="Times New Roman" w:hAnsi="Times New Roman" w:cs="Times New Roman"/>
          <w:sz w:val="24"/>
          <w:szCs w:val="24"/>
        </w:rPr>
        <w:t>, które mogłyby naruszać przestrzeń osobistą małoletniego, powodować u niego poczucie zagrożenia, dyskomfortu lub strachu.</w:t>
      </w:r>
    </w:p>
    <w:p w14:paraId="1DF8A0F4" w14:textId="262FB0B7" w:rsidR="00C7621B" w:rsidRDefault="00C7621B" w:rsidP="00083B94">
      <w:pPr>
        <w:pStyle w:val="Bezodstpw"/>
        <w:spacing w:line="360" w:lineRule="auto"/>
        <w:jc w:val="both"/>
        <w:rPr>
          <w:rFonts w:ascii="Times New Roman" w:hAnsi="Times New Roman" w:cs="Times New Roman"/>
          <w:sz w:val="24"/>
          <w:szCs w:val="24"/>
        </w:rPr>
      </w:pPr>
      <w:r w:rsidRPr="00C73516">
        <w:rPr>
          <w:rFonts w:ascii="Times New Roman" w:hAnsi="Times New Roman" w:cs="Times New Roman"/>
          <w:sz w:val="24"/>
          <w:szCs w:val="24"/>
        </w:rPr>
        <w:t xml:space="preserve">4. Pracownicy, o których mowa w pkt 1 powinni zwracać uwagę na niepokojące zachowania małoletnich, które mogą świadczyć o ich krzywdzeniu i powinni podjąć próbę kontaktu z małoletnim w przypadku powzięcia podejrzenia takiego krzywdzenia. Jeżeli małoletni próbuje </w:t>
      </w:r>
      <w:r w:rsidRPr="00C73516">
        <w:rPr>
          <w:rFonts w:ascii="Times New Roman" w:hAnsi="Times New Roman" w:cs="Times New Roman"/>
          <w:sz w:val="24"/>
          <w:szCs w:val="24"/>
        </w:rPr>
        <w:lastRenderedPageBreak/>
        <w:t>nawiązać kontakt z pracownikiem, powinien on go wysłuchać i, w miarę możliwości, uzyskać możliwie najpełniejszą informację o sytuacji małoletniego.</w:t>
      </w:r>
    </w:p>
    <w:p w14:paraId="79C85688" w14:textId="69E958D7" w:rsidR="006A127F" w:rsidRDefault="006A127F" w:rsidP="00083B94">
      <w:pPr>
        <w:pStyle w:val="Bezodstpw"/>
        <w:spacing w:line="360" w:lineRule="auto"/>
        <w:jc w:val="both"/>
        <w:rPr>
          <w:rFonts w:ascii="Times New Roman" w:eastAsia="Times New Roman" w:hAnsi="Times New Roman" w:cs="Times New Roman"/>
          <w:sz w:val="24"/>
          <w:szCs w:val="24"/>
        </w:rPr>
      </w:pPr>
      <w:r>
        <w:rPr>
          <w:rFonts w:ascii="Times New Roman" w:hAnsi="Times New Roman" w:cs="Times New Roman"/>
          <w:sz w:val="24"/>
          <w:szCs w:val="24"/>
        </w:rPr>
        <w:t>5.</w:t>
      </w:r>
      <w:r w:rsidRPr="006A127F">
        <w:rPr>
          <w:rFonts w:ascii="Arial" w:eastAsia="Times New Roman" w:hAnsi="Arial" w:cs="Arial"/>
        </w:rPr>
        <w:t xml:space="preserve"> </w:t>
      </w:r>
      <w:r w:rsidRPr="006A127F">
        <w:rPr>
          <w:rFonts w:ascii="Times New Roman" w:eastAsia="Times New Roman" w:hAnsi="Times New Roman" w:cs="Times New Roman"/>
          <w:sz w:val="24"/>
          <w:szCs w:val="24"/>
        </w:rPr>
        <w:t xml:space="preserve">Personel zna i stosuje </w:t>
      </w:r>
      <w:r w:rsidR="00700A8C">
        <w:rPr>
          <w:rFonts w:ascii="Times New Roman" w:eastAsia="Times New Roman" w:hAnsi="Times New Roman" w:cs="Times New Roman"/>
          <w:sz w:val="24"/>
          <w:szCs w:val="24"/>
        </w:rPr>
        <w:t>Z</w:t>
      </w:r>
      <w:r w:rsidRPr="006A127F">
        <w:rPr>
          <w:rFonts w:ascii="Times New Roman" w:eastAsia="Times New Roman" w:hAnsi="Times New Roman" w:cs="Times New Roman"/>
          <w:sz w:val="24"/>
          <w:szCs w:val="24"/>
        </w:rPr>
        <w:t xml:space="preserve">asady bezpiecznych relacji </w:t>
      </w:r>
      <w:r w:rsidR="00700A8C">
        <w:rPr>
          <w:rFonts w:ascii="Times New Roman" w:eastAsia="Times New Roman" w:hAnsi="Times New Roman" w:cs="Times New Roman"/>
          <w:sz w:val="24"/>
          <w:szCs w:val="24"/>
        </w:rPr>
        <w:t xml:space="preserve">pracownika z osobami małoletnimi </w:t>
      </w:r>
      <w:r w:rsidRPr="006A127F">
        <w:rPr>
          <w:rFonts w:ascii="Times New Roman" w:eastAsia="Times New Roman" w:hAnsi="Times New Roman" w:cs="Times New Roman"/>
          <w:sz w:val="24"/>
          <w:szCs w:val="24"/>
        </w:rPr>
        <w:t xml:space="preserve"> ustalone w</w:t>
      </w:r>
      <w:r>
        <w:rPr>
          <w:rFonts w:ascii="Times New Roman" w:eastAsia="Times New Roman" w:hAnsi="Times New Roman" w:cs="Times New Roman"/>
          <w:sz w:val="24"/>
          <w:szCs w:val="24"/>
        </w:rPr>
        <w:t xml:space="preserve"> </w:t>
      </w:r>
      <w:r w:rsidRPr="006A127F">
        <w:rPr>
          <w:rFonts w:ascii="Times New Roman" w:eastAsia="Times New Roman" w:hAnsi="Times New Roman" w:cs="Times New Roman"/>
          <w:sz w:val="24"/>
          <w:szCs w:val="24"/>
        </w:rPr>
        <w:t>Miejskim Ośrodku Pomocy Społecznej w Lubawie</w:t>
      </w:r>
      <w:r w:rsidR="00FF376B">
        <w:rPr>
          <w:rFonts w:ascii="Times New Roman" w:eastAsia="Times New Roman" w:hAnsi="Times New Roman" w:cs="Times New Roman"/>
          <w:sz w:val="24"/>
          <w:szCs w:val="24"/>
        </w:rPr>
        <w:t xml:space="preserve">, które </w:t>
      </w:r>
      <w:r w:rsidRPr="006A127F">
        <w:rPr>
          <w:rFonts w:ascii="Times New Roman" w:eastAsia="Times New Roman" w:hAnsi="Times New Roman" w:cs="Times New Roman"/>
          <w:sz w:val="24"/>
          <w:szCs w:val="24"/>
        </w:rPr>
        <w:t xml:space="preserve">stanowią </w:t>
      </w:r>
      <w:r w:rsidRPr="004B484F">
        <w:rPr>
          <w:rFonts w:ascii="Times New Roman" w:eastAsia="Times New Roman" w:hAnsi="Times New Roman" w:cs="Times New Roman"/>
          <w:i/>
          <w:iCs/>
          <w:sz w:val="24"/>
          <w:szCs w:val="24"/>
        </w:rPr>
        <w:t xml:space="preserve">Załącznik nr </w:t>
      </w:r>
      <w:r w:rsidR="004B484F" w:rsidRPr="004B484F">
        <w:rPr>
          <w:rFonts w:ascii="Times New Roman" w:eastAsia="Times New Roman" w:hAnsi="Times New Roman" w:cs="Times New Roman"/>
          <w:i/>
          <w:iCs/>
          <w:sz w:val="24"/>
          <w:szCs w:val="24"/>
        </w:rPr>
        <w:t>1</w:t>
      </w:r>
      <w:r w:rsidRPr="006A127F">
        <w:rPr>
          <w:rFonts w:ascii="Times New Roman" w:eastAsia="Times New Roman" w:hAnsi="Times New Roman" w:cs="Times New Roman"/>
          <w:sz w:val="24"/>
          <w:szCs w:val="24"/>
        </w:rPr>
        <w:t xml:space="preserve"> do niniejszych Standardów.</w:t>
      </w:r>
    </w:p>
    <w:p w14:paraId="608FA1F2" w14:textId="77777777" w:rsidR="00F058FA" w:rsidRPr="00515791" w:rsidRDefault="00F058FA" w:rsidP="00083B94">
      <w:pPr>
        <w:pStyle w:val="Bezodstpw"/>
        <w:spacing w:line="360" w:lineRule="auto"/>
        <w:jc w:val="both"/>
        <w:rPr>
          <w:rFonts w:ascii="Times New Roman" w:hAnsi="Times New Roman" w:cs="Times New Roman"/>
          <w:sz w:val="24"/>
          <w:szCs w:val="24"/>
        </w:rPr>
      </w:pPr>
    </w:p>
    <w:p w14:paraId="1D7DD2A9" w14:textId="3713BB9D" w:rsidR="001554EA" w:rsidRPr="00515791" w:rsidRDefault="006A127F" w:rsidP="00083B94">
      <w:pPr>
        <w:pStyle w:val="Bezodstpw"/>
        <w:spacing w:line="360" w:lineRule="auto"/>
        <w:jc w:val="center"/>
        <w:outlineLvl w:val="0"/>
        <w:rPr>
          <w:rFonts w:ascii="Times New Roman" w:hAnsi="Times New Roman" w:cs="Times New Roman"/>
          <w:b/>
          <w:bCs/>
          <w:sz w:val="24"/>
          <w:szCs w:val="24"/>
        </w:rPr>
      </w:pPr>
      <w:bookmarkStart w:id="27" w:name="_Toc159525961"/>
      <w:bookmarkStart w:id="28" w:name="_Toc159526223"/>
      <w:bookmarkStart w:id="29" w:name="_Toc159526274"/>
      <w:bookmarkStart w:id="30" w:name="_Toc159841015"/>
      <w:r w:rsidRPr="00515791">
        <w:rPr>
          <w:rFonts w:ascii="Times New Roman" w:hAnsi="Times New Roman" w:cs="Times New Roman"/>
          <w:b/>
          <w:bCs/>
          <w:sz w:val="24"/>
          <w:szCs w:val="24"/>
        </w:rPr>
        <w:t xml:space="preserve">Rozdział </w:t>
      </w:r>
      <w:bookmarkStart w:id="31" w:name="_Toc159525962"/>
      <w:bookmarkEnd w:id="27"/>
      <w:r w:rsidR="003E40A4">
        <w:rPr>
          <w:rFonts w:ascii="Times New Roman" w:hAnsi="Times New Roman" w:cs="Times New Roman"/>
          <w:b/>
          <w:bCs/>
          <w:sz w:val="24"/>
          <w:szCs w:val="24"/>
        </w:rPr>
        <w:t>5</w:t>
      </w:r>
      <w:r w:rsidR="00515791" w:rsidRPr="00515791">
        <w:rPr>
          <w:rFonts w:ascii="Times New Roman" w:hAnsi="Times New Roman" w:cs="Times New Roman"/>
          <w:b/>
          <w:bCs/>
          <w:sz w:val="24"/>
          <w:szCs w:val="24"/>
        </w:rPr>
        <w:t>.</w:t>
      </w:r>
      <w:r w:rsidR="00F058FA" w:rsidRPr="00515791">
        <w:rPr>
          <w:rFonts w:ascii="Times New Roman" w:hAnsi="Times New Roman" w:cs="Times New Roman"/>
          <w:b/>
          <w:bCs/>
          <w:sz w:val="24"/>
          <w:szCs w:val="24"/>
        </w:rPr>
        <w:t xml:space="preserve"> </w:t>
      </w:r>
      <w:r w:rsidR="00EF6B29" w:rsidRPr="00515791">
        <w:rPr>
          <w:rFonts w:ascii="Times New Roman" w:hAnsi="Times New Roman" w:cs="Times New Roman"/>
          <w:b/>
          <w:bCs/>
          <w:sz w:val="24"/>
          <w:szCs w:val="24"/>
        </w:rPr>
        <w:t>Z</w:t>
      </w:r>
      <w:r w:rsidR="001554EA" w:rsidRPr="00515791">
        <w:rPr>
          <w:rFonts w:ascii="Times New Roman" w:hAnsi="Times New Roman" w:cs="Times New Roman"/>
          <w:b/>
          <w:bCs/>
          <w:sz w:val="24"/>
          <w:szCs w:val="24"/>
        </w:rPr>
        <w:t>asady i procedur</w:t>
      </w:r>
      <w:r w:rsidR="00EF6B29" w:rsidRPr="00515791">
        <w:rPr>
          <w:rFonts w:ascii="Times New Roman" w:hAnsi="Times New Roman" w:cs="Times New Roman"/>
          <w:b/>
          <w:bCs/>
          <w:sz w:val="24"/>
          <w:szCs w:val="24"/>
        </w:rPr>
        <w:t>a</w:t>
      </w:r>
      <w:r w:rsidR="001554EA" w:rsidRPr="00515791">
        <w:rPr>
          <w:rFonts w:ascii="Times New Roman" w:hAnsi="Times New Roman" w:cs="Times New Roman"/>
          <w:b/>
          <w:bCs/>
          <w:sz w:val="24"/>
          <w:szCs w:val="24"/>
        </w:rPr>
        <w:t xml:space="preserve"> podejmowania interwencji w sytuacji podejrzenia krzywdzenia lub posiadania informacji o krzywdzeniu małoletniego</w:t>
      </w:r>
      <w:r w:rsidR="004E6ACD" w:rsidRPr="00515791">
        <w:rPr>
          <w:rFonts w:ascii="Times New Roman" w:hAnsi="Times New Roman" w:cs="Times New Roman"/>
          <w:b/>
          <w:bCs/>
          <w:sz w:val="24"/>
          <w:szCs w:val="24"/>
        </w:rPr>
        <w:t>, a także składania zawiadomień o podejrzeniu popełnienia przestępstwa na szkodę małoletniego i zawiadamiania sądu opiekuńczego</w:t>
      </w:r>
      <w:bookmarkEnd w:id="28"/>
      <w:bookmarkEnd w:id="29"/>
      <w:bookmarkEnd w:id="30"/>
      <w:bookmarkEnd w:id="31"/>
    </w:p>
    <w:p w14:paraId="7ABA2A8C"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7477B0DF" w14:textId="2F8CD8E3"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7A50FD">
        <w:rPr>
          <w:rFonts w:ascii="Times New Roman" w:hAnsi="Times New Roman" w:cs="Times New Roman"/>
          <w:sz w:val="24"/>
          <w:szCs w:val="24"/>
        </w:rPr>
        <w:t>Zagrożenie bezpieczeństwa dzieci może przybierać różne formy, z wykorzystaniem różnych sposobów kontaktu i komunikowania.</w:t>
      </w:r>
    </w:p>
    <w:p w14:paraId="41A3C9FD" w14:textId="66CB2B33"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Na potrzeby niniejszego dokumentu wyróżniono procedury interwencji w przypadku podejrzenia działania na szkodę dziecka przez</w:t>
      </w:r>
      <w:r w:rsidR="004B484F" w:rsidRPr="00817703">
        <w:rPr>
          <w:rFonts w:ascii="Times New Roman" w:hAnsi="Times New Roman" w:cs="Times New Roman"/>
          <w:sz w:val="24"/>
          <w:szCs w:val="24"/>
        </w:rPr>
        <w:t xml:space="preserve"> </w:t>
      </w:r>
      <w:r w:rsidRPr="00817703">
        <w:rPr>
          <w:rFonts w:ascii="Times New Roman" w:hAnsi="Times New Roman" w:cs="Times New Roman"/>
          <w:sz w:val="24"/>
          <w:szCs w:val="24"/>
        </w:rPr>
        <w:t>osoby dorosłe (p</w:t>
      </w:r>
      <w:r w:rsidR="004B484F" w:rsidRPr="00817703">
        <w:rPr>
          <w:rFonts w:ascii="Times New Roman" w:hAnsi="Times New Roman" w:cs="Times New Roman"/>
          <w:sz w:val="24"/>
          <w:szCs w:val="24"/>
        </w:rPr>
        <w:t>racowników</w:t>
      </w:r>
      <w:r w:rsidRPr="00817703">
        <w:rPr>
          <w:rFonts w:ascii="Times New Roman" w:hAnsi="Times New Roman" w:cs="Times New Roman"/>
          <w:sz w:val="24"/>
          <w:szCs w:val="24"/>
        </w:rPr>
        <w:t>, inne osoby trzecie, rodziców/opiekunów prawnych)</w:t>
      </w:r>
      <w:r w:rsidR="004B484F" w:rsidRPr="00817703">
        <w:rPr>
          <w:rFonts w:ascii="Times New Roman" w:hAnsi="Times New Roman" w:cs="Times New Roman"/>
          <w:sz w:val="24"/>
          <w:szCs w:val="24"/>
        </w:rPr>
        <w:t>.</w:t>
      </w:r>
    </w:p>
    <w:p w14:paraId="36944011" w14:textId="769F412B" w:rsidR="00EF6B29" w:rsidRDefault="00EF6B29"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W sytuacji podejrzenia krzywdzenia lub posiadania informacji o krzywdzeniu małoletniego pracownik </w:t>
      </w:r>
      <w:r w:rsidR="006A127F" w:rsidRPr="00817703">
        <w:rPr>
          <w:rFonts w:ascii="Times New Roman" w:hAnsi="Times New Roman" w:cs="Times New Roman"/>
          <w:sz w:val="24"/>
          <w:szCs w:val="24"/>
        </w:rPr>
        <w:t>Miejskiego Ośrodka Pomocy Społecznej w Lubawie</w:t>
      </w:r>
      <w:r w:rsidR="004E6ACD" w:rsidRPr="00817703">
        <w:rPr>
          <w:rFonts w:ascii="Times New Roman" w:hAnsi="Times New Roman" w:cs="Times New Roman"/>
          <w:sz w:val="24"/>
          <w:szCs w:val="24"/>
        </w:rPr>
        <w:t xml:space="preserve"> ma obowiązek niezwłocznego poinformowania bezpośredniego przełożonego o tym fakcie w formie ustnej, a także formie pisemnej, poprzez przedłożenie stosownej notatki służbowej.</w:t>
      </w:r>
    </w:p>
    <w:p w14:paraId="0534C26B" w14:textId="4C4937F9" w:rsidR="004E6ACD" w:rsidRDefault="004E6AC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Przekazanie informacji, o której mowa w pkt </w:t>
      </w:r>
      <w:r w:rsidR="007A50FD" w:rsidRPr="00817703">
        <w:rPr>
          <w:rFonts w:ascii="Times New Roman" w:hAnsi="Times New Roman" w:cs="Times New Roman"/>
          <w:sz w:val="24"/>
          <w:szCs w:val="24"/>
        </w:rPr>
        <w:t>4</w:t>
      </w:r>
      <w:r w:rsidRPr="00817703">
        <w:rPr>
          <w:rFonts w:ascii="Times New Roman" w:hAnsi="Times New Roman" w:cs="Times New Roman"/>
          <w:sz w:val="24"/>
          <w:szCs w:val="24"/>
        </w:rPr>
        <w:t xml:space="preserve"> powinno nastąpić jeszcze w tym samym dniu, w którym pracownik powziął podejrzenie lub informację. Jeżeli pracownik nie jest już obecny w danym dniu w siedzibie </w:t>
      </w:r>
      <w:r w:rsidR="007A50FD" w:rsidRPr="00817703">
        <w:rPr>
          <w:rFonts w:ascii="Times New Roman" w:hAnsi="Times New Roman" w:cs="Times New Roman"/>
          <w:sz w:val="24"/>
          <w:szCs w:val="24"/>
        </w:rPr>
        <w:t>Ośrodka</w:t>
      </w:r>
      <w:r w:rsidRPr="00817703">
        <w:rPr>
          <w:rFonts w:ascii="Times New Roman" w:hAnsi="Times New Roman" w:cs="Times New Roman"/>
          <w:sz w:val="24"/>
          <w:szCs w:val="24"/>
        </w:rPr>
        <w:t>, ma obowiązek przekazać informację telefonicznie.</w:t>
      </w:r>
    </w:p>
    <w:p w14:paraId="3883883A" w14:textId="2C71A944"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Interwencja prowadzona jest przez </w:t>
      </w:r>
      <w:r w:rsidR="00A746A7" w:rsidRPr="00817703">
        <w:rPr>
          <w:rFonts w:ascii="Times New Roman" w:hAnsi="Times New Roman" w:cs="Times New Roman"/>
          <w:sz w:val="24"/>
          <w:szCs w:val="24"/>
        </w:rPr>
        <w:t>Kierownika</w:t>
      </w:r>
      <w:r w:rsidRPr="00817703">
        <w:rPr>
          <w:rFonts w:ascii="Times New Roman" w:hAnsi="Times New Roman" w:cs="Times New Roman"/>
          <w:sz w:val="24"/>
          <w:szCs w:val="24"/>
        </w:rPr>
        <w:t xml:space="preserve"> Miejskiego Ośrodka Pomocy Społecznej w </w:t>
      </w:r>
      <w:r w:rsidR="00A746A7" w:rsidRPr="00817703">
        <w:rPr>
          <w:rFonts w:ascii="Times New Roman" w:hAnsi="Times New Roman" w:cs="Times New Roman"/>
          <w:sz w:val="24"/>
          <w:szCs w:val="24"/>
        </w:rPr>
        <w:t>Lubawie lub osoby upoważnionej do zastępowania</w:t>
      </w:r>
      <w:r w:rsidRPr="00817703">
        <w:rPr>
          <w:rFonts w:ascii="Times New Roman" w:hAnsi="Times New Roman" w:cs="Times New Roman"/>
          <w:sz w:val="24"/>
          <w:szCs w:val="24"/>
        </w:rPr>
        <w:t>, który może wyznaczyć do tego zadania pracowników socjalnych zgodnie z rejonizacją miejsca zamieszkania krzywdzonego dziecka. W przypadku wyznaczenia takiej osoby jej dane (imię, nazwisko, email, telefon) zostaną podane do wiadomości personelu, dzieci i opiekunów.</w:t>
      </w:r>
    </w:p>
    <w:p w14:paraId="0054B3E7" w14:textId="61684B8D"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W przypadku wyznaczenia pracownika socjalnego do prowadzenia interwencji pod pojęciem „</w:t>
      </w:r>
      <w:r w:rsidR="00A746A7" w:rsidRPr="00817703">
        <w:rPr>
          <w:rFonts w:ascii="Times New Roman" w:hAnsi="Times New Roman" w:cs="Times New Roman"/>
          <w:sz w:val="24"/>
          <w:szCs w:val="24"/>
        </w:rPr>
        <w:t>Kierownika</w:t>
      </w:r>
      <w:r w:rsidRPr="00817703">
        <w:rPr>
          <w:rFonts w:ascii="Times New Roman" w:hAnsi="Times New Roman" w:cs="Times New Roman"/>
          <w:sz w:val="24"/>
          <w:szCs w:val="24"/>
        </w:rPr>
        <w:t xml:space="preserve"> Miejskiego Ośrodka Pomocy Społecznej w </w:t>
      </w:r>
      <w:r w:rsidR="00A746A7" w:rsidRPr="00817703">
        <w:rPr>
          <w:rFonts w:ascii="Times New Roman" w:hAnsi="Times New Roman" w:cs="Times New Roman"/>
          <w:sz w:val="24"/>
          <w:szCs w:val="24"/>
        </w:rPr>
        <w:t>Lubawie</w:t>
      </w:r>
      <w:r w:rsidRPr="00817703">
        <w:rPr>
          <w:rFonts w:ascii="Times New Roman" w:hAnsi="Times New Roman" w:cs="Times New Roman"/>
          <w:sz w:val="24"/>
          <w:szCs w:val="24"/>
        </w:rPr>
        <w:t>” należy rozumieć osobę odpowiedzialną za prowadzenie interwencji.</w:t>
      </w:r>
    </w:p>
    <w:p w14:paraId="4C864570" w14:textId="37CAA93B"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Jeżeli zgłoszono krzywdzenie ze strony osoby wyznaczonej do prowadzenia interwencji, wówczas interwencja prowadzona jest przez </w:t>
      </w:r>
      <w:r w:rsidR="00A746A7" w:rsidRPr="00817703">
        <w:rPr>
          <w:rFonts w:ascii="Times New Roman" w:hAnsi="Times New Roman" w:cs="Times New Roman"/>
          <w:sz w:val="24"/>
          <w:szCs w:val="24"/>
        </w:rPr>
        <w:t>Kierownika</w:t>
      </w:r>
      <w:r w:rsidRPr="00817703">
        <w:rPr>
          <w:rFonts w:ascii="Times New Roman" w:hAnsi="Times New Roman" w:cs="Times New Roman"/>
          <w:sz w:val="24"/>
          <w:szCs w:val="24"/>
        </w:rPr>
        <w:t xml:space="preserve"> Miejskiego Ośrodka Pomocy Społecznej w </w:t>
      </w:r>
      <w:r w:rsidR="00A746A7" w:rsidRPr="00817703">
        <w:rPr>
          <w:rFonts w:ascii="Times New Roman" w:hAnsi="Times New Roman" w:cs="Times New Roman"/>
          <w:sz w:val="24"/>
          <w:szCs w:val="24"/>
        </w:rPr>
        <w:t>Lubawie</w:t>
      </w:r>
      <w:r w:rsidRPr="00817703">
        <w:rPr>
          <w:rFonts w:ascii="Times New Roman" w:hAnsi="Times New Roman" w:cs="Times New Roman"/>
          <w:sz w:val="24"/>
          <w:szCs w:val="24"/>
        </w:rPr>
        <w:t xml:space="preserve"> lub innej wyznaczonej do tego zadania osoby.</w:t>
      </w:r>
    </w:p>
    <w:p w14:paraId="5622AD15" w14:textId="473EB9C6" w:rsidR="007A50FD" w:rsidRDefault="007A50F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lastRenderedPageBreak/>
        <w:t>Do udziału w interwencji można zaprosić specjalistów, w szczególności psychologa, celem skorzystania z jego pomocy przy rozmowie z dzieckiem o trudnych doświadczeniach.</w:t>
      </w:r>
    </w:p>
    <w:p w14:paraId="2F24D1ED" w14:textId="0B4DF915" w:rsidR="004E6ACD" w:rsidRDefault="004E6ACD" w:rsidP="00083B94">
      <w:pPr>
        <w:pStyle w:val="Bezodstpw"/>
        <w:numPr>
          <w:ilvl w:val="0"/>
          <w:numId w:val="11"/>
        </w:numPr>
        <w:tabs>
          <w:tab w:val="left" w:pos="284"/>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Po przekazaniu informacji, o której mowa w pkt </w:t>
      </w:r>
      <w:r w:rsidR="007A50FD" w:rsidRPr="00817703">
        <w:rPr>
          <w:rFonts w:ascii="Times New Roman" w:hAnsi="Times New Roman" w:cs="Times New Roman"/>
          <w:sz w:val="24"/>
          <w:szCs w:val="24"/>
        </w:rPr>
        <w:t>4</w:t>
      </w:r>
      <w:r w:rsidRPr="00817703">
        <w:rPr>
          <w:rFonts w:ascii="Times New Roman" w:hAnsi="Times New Roman" w:cs="Times New Roman"/>
          <w:sz w:val="24"/>
          <w:szCs w:val="24"/>
        </w:rPr>
        <w:t xml:space="preserve"> do </w:t>
      </w:r>
      <w:r w:rsidR="00A746A7" w:rsidRPr="00817703">
        <w:rPr>
          <w:rFonts w:ascii="Times New Roman" w:hAnsi="Times New Roman" w:cs="Times New Roman"/>
          <w:sz w:val="24"/>
          <w:szCs w:val="24"/>
        </w:rPr>
        <w:t>Kierownika Miejskiego Ośrodka Pomocy społecznej w Lubawie lub osoby wyznaczonej do tego zadania osoby</w:t>
      </w:r>
      <w:r w:rsidRPr="00817703">
        <w:rPr>
          <w:rFonts w:ascii="Times New Roman" w:hAnsi="Times New Roman" w:cs="Times New Roman"/>
          <w:sz w:val="24"/>
          <w:szCs w:val="24"/>
        </w:rPr>
        <w:t>, osoba ta powinna w pierwszej kolejności ustalić czy zachodzą przesłanki uzasadniają</w:t>
      </w:r>
      <w:r w:rsidR="00A746A7" w:rsidRPr="00817703">
        <w:rPr>
          <w:rFonts w:ascii="Times New Roman" w:hAnsi="Times New Roman" w:cs="Times New Roman"/>
          <w:sz w:val="24"/>
          <w:szCs w:val="24"/>
        </w:rPr>
        <w:t>c</w:t>
      </w:r>
      <w:r w:rsidR="004B484F" w:rsidRPr="00817703">
        <w:rPr>
          <w:rFonts w:ascii="Times New Roman" w:hAnsi="Times New Roman" w:cs="Times New Roman"/>
          <w:sz w:val="24"/>
          <w:szCs w:val="24"/>
        </w:rPr>
        <w:t>e</w:t>
      </w:r>
      <w:r w:rsidR="00A746A7" w:rsidRPr="00817703">
        <w:rPr>
          <w:rFonts w:ascii="Times New Roman" w:hAnsi="Times New Roman" w:cs="Times New Roman"/>
          <w:sz w:val="24"/>
          <w:szCs w:val="24"/>
        </w:rPr>
        <w:t xml:space="preserve"> </w:t>
      </w:r>
      <w:r w:rsidRPr="00817703">
        <w:rPr>
          <w:rFonts w:ascii="Times New Roman" w:hAnsi="Times New Roman" w:cs="Times New Roman"/>
          <w:sz w:val="24"/>
          <w:szCs w:val="24"/>
        </w:rPr>
        <w:t>wszczęcie procedury odebrania dziecka na podstawie art. 12a ustawy o przeciwdziałaniu przemocy domowej, a następnie ustalić jakie podmioty i instytucje powinny zostać poinformowane o podejrzeniu krzywdzenia małoletniego.</w:t>
      </w:r>
    </w:p>
    <w:p w14:paraId="241AC9EE" w14:textId="458A34C5" w:rsidR="004E6ACD" w:rsidRDefault="004E6ACD" w:rsidP="00817703">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817703">
        <w:rPr>
          <w:rFonts w:ascii="Times New Roman" w:hAnsi="Times New Roman" w:cs="Times New Roman"/>
          <w:sz w:val="24"/>
          <w:szCs w:val="24"/>
        </w:rPr>
        <w:t xml:space="preserve">W celu poczynienia ustaleń, o których mowa w pkt </w:t>
      </w:r>
      <w:r w:rsidR="00817703">
        <w:rPr>
          <w:rFonts w:ascii="Times New Roman" w:hAnsi="Times New Roman" w:cs="Times New Roman"/>
          <w:sz w:val="24"/>
          <w:szCs w:val="24"/>
        </w:rPr>
        <w:t>9</w:t>
      </w:r>
      <w:r w:rsidRPr="00817703">
        <w:rPr>
          <w:rFonts w:ascii="Times New Roman" w:hAnsi="Times New Roman" w:cs="Times New Roman"/>
          <w:sz w:val="24"/>
          <w:szCs w:val="24"/>
        </w:rPr>
        <w:t xml:space="preserve"> zwołana może być wewnętrzna komisja, składająca się z </w:t>
      </w:r>
      <w:r w:rsidR="00A746A7" w:rsidRPr="00817703">
        <w:rPr>
          <w:rFonts w:ascii="Times New Roman" w:hAnsi="Times New Roman" w:cs="Times New Roman"/>
          <w:sz w:val="24"/>
          <w:szCs w:val="24"/>
        </w:rPr>
        <w:t>Kierownika Miejskiego Ośrodka Pomocy Społecznej w Lub</w:t>
      </w:r>
      <w:r w:rsidR="004B484F" w:rsidRPr="00817703">
        <w:rPr>
          <w:rFonts w:ascii="Times New Roman" w:hAnsi="Times New Roman" w:cs="Times New Roman"/>
          <w:sz w:val="24"/>
          <w:szCs w:val="24"/>
        </w:rPr>
        <w:t>a</w:t>
      </w:r>
      <w:r w:rsidR="00A746A7" w:rsidRPr="00817703">
        <w:rPr>
          <w:rFonts w:ascii="Times New Roman" w:hAnsi="Times New Roman" w:cs="Times New Roman"/>
          <w:sz w:val="24"/>
          <w:szCs w:val="24"/>
        </w:rPr>
        <w:t>wie</w:t>
      </w:r>
      <w:r w:rsidRPr="00817703">
        <w:rPr>
          <w:rFonts w:ascii="Times New Roman" w:hAnsi="Times New Roman" w:cs="Times New Roman"/>
          <w:sz w:val="24"/>
          <w:szCs w:val="24"/>
        </w:rPr>
        <w:t>, pracownika socjalnego nadzorującego teren, w którym dochodzi do podejrzenia krzywdzenia małoletniego, pracownika, który powziął podejrzenie lub uzyskał informację o krzywdzeni</w:t>
      </w:r>
      <w:r w:rsidR="004B484F" w:rsidRPr="00817703">
        <w:rPr>
          <w:rFonts w:ascii="Times New Roman" w:hAnsi="Times New Roman" w:cs="Times New Roman"/>
          <w:sz w:val="24"/>
          <w:szCs w:val="24"/>
        </w:rPr>
        <w:t>e</w:t>
      </w:r>
      <w:r w:rsidRPr="00817703">
        <w:rPr>
          <w:rFonts w:ascii="Times New Roman" w:hAnsi="Times New Roman" w:cs="Times New Roman"/>
          <w:sz w:val="24"/>
          <w:szCs w:val="24"/>
        </w:rPr>
        <w:t xml:space="preserve"> małoletniego oraz, w zależności od potrzeb, asystenta rodziny, psychologa czy terapeuty.</w:t>
      </w:r>
    </w:p>
    <w:p w14:paraId="3B1AFB5F" w14:textId="2EEE4FE4" w:rsidR="004E6ACD" w:rsidRDefault="004E6ACD"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hAnsi="Times New Roman" w:cs="Times New Roman"/>
          <w:sz w:val="24"/>
          <w:szCs w:val="24"/>
        </w:rPr>
        <w:t xml:space="preserve">Jeżeli w wyniku ustaleń, o których mowa </w:t>
      </w:r>
      <w:r w:rsidR="00782498">
        <w:rPr>
          <w:rFonts w:ascii="Times New Roman" w:hAnsi="Times New Roman" w:cs="Times New Roman"/>
          <w:sz w:val="24"/>
          <w:szCs w:val="24"/>
        </w:rPr>
        <w:t>powyżej</w:t>
      </w:r>
      <w:r w:rsidRPr="00782498">
        <w:rPr>
          <w:rFonts w:ascii="Times New Roman" w:hAnsi="Times New Roman" w:cs="Times New Roman"/>
          <w:sz w:val="24"/>
          <w:szCs w:val="24"/>
        </w:rPr>
        <w:t xml:space="preserve"> zostanie ustalone, że zasadnym jest skierowanie do sądu rodzinnego wniosku, o którym mowa w art. 572 k.p.c. lub złożenie zawiadomienia o podejrzeniu popełnienia przestępstwa, </w:t>
      </w:r>
      <w:r w:rsidR="00A746A7" w:rsidRPr="00782498">
        <w:rPr>
          <w:rFonts w:ascii="Times New Roman" w:hAnsi="Times New Roman" w:cs="Times New Roman"/>
          <w:sz w:val="24"/>
          <w:szCs w:val="24"/>
        </w:rPr>
        <w:t>K</w:t>
      </w:r>
      <w:r w:rsidRPr="00782498">
        <w:rPr>
          <w:rFonts w:ascii="Times New Roman" w:hAnsi="Times New Roman" w:cs="Times New Roman"/>
          <w:sz w:val="24"/>
          <w:szCs w:val="24"/>
        </w:rPr>
        <w:t>ierownik</w:t>
      </w:r>
      <w:r w:rsidR="00A746A7" w:rsidRPr="00782498">
        <w:rPr>
          <w:rFonts w:ascii="Times New Roman" w:hAnsi="Times New Roman" w:cs="Times New Roman"/>
          <w:sz w:val="24"/>
          <w:szCs w:val="24"/>
        </w:rPr>
        <w:t xml:space="preserve"> Miejskiego Ośrodka Pomocy Społecznej w Lubawie </w:t>
      </w:r>
      <w:r w:rsidRPr="00782498">
        <w:rPr>
          <w:rFonts w:ascii="Times New Roman" w:hAnsi="Times New Roman" w:cs="Times New Roman"/>
          <w:sz w:val="24"/>
          <w:szCs w:val="24"/>
        </w:rPr>
        <w:t>niezwłocznie kieruje taki wniosek do właściwych organów.</w:t>
      </w:r>
    </w:p>
    <w:p w14:paraId="433581D4" w14:textId="2A5F0781" w:rsidR="00E30D37"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hAnsi="Times New Roman" w:cs="Times New Roman"/>
          <w:sz w:val="24"/>
          <w:szCs w:val="24"/>
        </w:rPr>
        <w:t>Kierownik Miejskiego Ośrodka Pomocy Społecznej w Lubawie informuje opiekunów dziecka o obowiązku zgłoszenia podejrzenia krzywdzenia dziecka do odpowiedniej instytucji (prokuratura/policja lub sąd rodzinny).</w:t>
      </w:r>
    </w:p>
    <w:p w14:paraId="76C271E3" w14:textId="594DA486" w:rsidR="00E30D37" w:rsidRPr="00782498"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t xml:space="preserve">Z przebiegu każdej interwencji sporządza się kartę interwencji, której wzór stanowi </w:t>
      </w:r>
      <w:r w:rsidRPr="00782498">
        <w:rPr>
          <w:rFonts w:ascii="Times New Roman" w:eastAsia="Times New Roman" w:hAnsi="Times New Roman" w:cs="Times New Roman"/>
          <w:i/>
          <w:iCs/>
          <w:sz w:val="24"/>
          <w:szCs w:val="24"/>
        </w:rPr>
        <w:t xml:space="preserve">Załącznik nr </w:t>
      </w:r>
      <w:r w:rsidR="00FF376B" w:rsidRPr="00782498">
        <w:rPr>
          <w:rFonts w:ascii="Times New Roman" w:eastAsia="Times New Roman" w:hAnsi="Times New Roman" w:cs="Times New Roman"/>
          <w:i/>
          <w:iCs/>
          <w:sz w:val="24"/>
          <w:szCs w:val="24"/>
        </w:rPr>
        <w:t>9</w:t>
      </w:r>
      <w:r w:rsidRPr="00782498">
        <w:rPr>
          <w:rFonts w:ascii="Times New Roman" w:eastAsia="Times New Roman" w:hAnsi="Times New Roman" w:cs="Times New Roman"/>
          <w:sz w:val="24"/>
          <w:szCs w:val="24"/>
        </w:rPr>
        <w:t xml:space="preserve"> do niniejszych Standardów. Kartę załącza się do rejestru interwencji prowadzonego przez MOPS w Lubawie.</w:t>
      </w:r>
    </w:p>
    <w:p w14:paraId="1C98036F" w14:textId="67C91B75" w:rsidR="00E30D37" w:rsidRPr="00782498"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t>W przypadku podejrzenia, że życie dziecka jest zagrożone lub grozi mu ciężki uszczerbek na zdrowiu należy niezwłocznie poinformować odpowiednie służby (policja, pogotowie ratunkowe), dzwoniąc pod numer 112 lub 998 (pogotowie). Poinformowania służb dokonuje pracownik Miejskiego Ośrodka Pomocy Społecznej w Lubawie, który pierwszy powziął informację o zagrożeniu i następnie wypełnia kartę interwencji.</w:t>
      </w:r>
    </w:p>
    <w:p w14:paraId="0EC87771" w14:textId="1B339F83" w:rsidR="00E30D37" w:rsidRPr="00782498"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t xml:space="preserve">W przypadku gdy zgłoszono krzywdzenie dziecka Kierownik Miejskiego Ośrodka Pomocy Społecznej w Lubawie przeprowadza rozmowę z dzieckiem i innymi osobami mającymi lub mogącymi mieć wiedzę o zdarzeniu i o sytuacji osobistej (rodzinnej, zdrowotnej) dziecka, w szczególności jego opiekunami. </w:t>
      </w:r>
      <w:r w:rsidR="00C4511B" w:rsidRPr="00782498">
        <w:rPr>
          <w:rFonts w:ascii="Times New Roman" w:eastAsia="Times New Roman" w:hAnsi="Times New Roman" w:cs="Times New Roman"/>
          <w:sz w:val="24"/>
          <w:szCs w:val="24"/>
        </w:rPr>
        <w:t xml:space="preserve">Kierownik </w:t>
      </w:r>
      <w:r w:rsidRPr="00782498">
        <w:rPr>
          <w:rFonts w:ascii="Times New Roman" w:eastAsia="Times New Roman" w:hAnsi="Times New Roman" w:cs="Times New Roman"/>
          <w:sz w:val="24"/>
          <w:szCs w:val="24"/>
        </w:rPr>
        <w:t xml:space="preserve">Miejskiego Ośrodka Pomocy Społecznej w </w:t>
      </w:r>
      <w:r w:rsidR="00C4511B" w:rsidRPr="00782498">
        <w:rPr>
          <w:rFonts w:ascii="Times New Roman" w:eastAsia="Times New Roman" w:hAnsi="Times New Roman" w:cs="Times New Roman"/>
          <w:sz w:val="24"/>
          <w:szCs w:val="24"/>
        </w:rPr>
        <w:t>Lubawie</w:t>
      </w:r>
      <w:r w:rsidRPr="00782498">
        <w:rPr>
          <w:rFonts w:ascii="Times New Roman" w:eastAsia="Times New Roman" w:hAnsi="Times New Roman" w:cs="Times New Roman"/>
          <w:sz w:val="24"/>
          <w:szCs w:val="24"/>
        </w:rPr>
        <w:t xml:space="preserve"> stara się ustalić przebieg zdarzenia, ale także wpływ zdarzenia na zdrowie psychiczne i fizyczne dziecka.</w:t>
      </w:r>
    </w:p>
    <w:p w14:paraId="3B9AF3C8" w14:textId="6C974D94" w:rsidR="00E30D37" w:rsidRPr="00782498"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lastRenderedPageBreak/>
        <w:t>Ustalenia są spisywane na karcie interwencji.</w:t>
      </w:r>
    </w:p>
    <w:p w14:paraId="42870F4E" w14:textId="38FC22FB" w:rsidR="00E30D37" w:rsidRPr="00782498" w:rsidRDefault="00C4511B"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t xml:space="preserve">Kierownik </w:t>
      </w:r>
      <w:r w:rsidR="00E30D37" w:rsidRPr="00782498">
        <w:rPr>
          <w:rFonts w:ascii="Times New Roman" w:eastAsia="Times New Roman" w:hAnsi="Times New Roman" w:cs="Times New Roman"/>
          <w:sz w:val="24"/>
          <w:szCs w:val="24"/>
        </w:rPr>
        <w:t xml:space="preserve">Miejskiego Ośrodka Pomocy Społecznej w </w:t>
      </w:r>
      <w:r w:rsidRPr="00782498">
        <w:rPr>
          <w:rFonts w:ascii="Times New Roman" w:eastAsia="Times New Roman" w:hAnsi="Times New Roman" w:cs="Times New Roman"/>
          <w:sz w:val="24"/>
          <w:szCs w:val="24"/>
        </w:rPr>
        <w:t>Lubawie</w:t>
      </w:r>
      <w:r w:rsidR="00E30D37" w:rsidRPr="00782498">
        <w:rPr>
          <w:rFonts w:ascii="Times New Roman" w:eastAsia="Times New Roman" w:hAnsi="Times New Roman" w:cs="Times New Roman"/>
          <w:sz w:val="24"/>
          <w:szCs w:val="24"/>
        </w:rPr>
        <w:t xml:space="preserve"> organizuje spotkanie/a z opiekunami dziecka, którym przekazuje informacje o zdarzeniu oraz o</w:t>
      </w:r>
      <w:r w:rsidRPr="00782498">
        <w:rPr>
          <w:rFonts w:ascii="Times New Roman" w:eastAsia="Times New Roman" w:hAnsi="Times New Roman" w:cs="Times New Roman"/>
          <w:sz w:val="24"/>
          <w:szCs w:val="24"/>
        </w:rPr>
        <w:t xml:space="preserve"> </w:t>
      </w:r>
      <w:r w:rsidR="00E30D37" w:rsidRPr="00782498">
        <w:rPr>
          <w:rFonts w:ascii="Times New Roman" w:eastAsia="Times New Roman" w:hAnsi="Times New Roman" w:cs="Times New Roman"/>
          <w:sz w:val="24"/>
          <w:szCs w:val="24"/>
        </w:rPr>
        <w:t>potrzebie/możliwości skorzystania ze specjalistycznego wsparcia, w tym u innych organizacji lub służb.</w:t>
      </w:r>
    </w:p>
    <w:p w14:paraId="52630065" w14:textId="7A2F0272" w:rsidR="00E30D37" w:rsidRPr="00782498" w:rsidRDefault="00E30D37" w:rsidP="00083B94">
      <w:pPr>
        <w:pStyle w:val="Bezodstpw"/>
        <w:numPr>
          <w:ilvl w:val="0"/>
          <w:numId w:val="11"/>
        </w:numPr>
        <w:tabs>
          <w:tab w:val="left" w:pos="284"/>
          <w:tab w:val="left" w:pos="426"/>
        </w:tabs>
        <w:spacing w:line="360" w:lineRule="auto"/>
        <w:ind w:left="0" w:firstLine="0"/>
        <w:jc w:val="both"/>
        <w:rPr>
          <w:rFonts w:ascii="Times New Roman" w:hAnsi="Times New Roman" w:cs="Times New Roman"/>
          <w:sz w:val="24"/>
          <w:szCs w:val="24"/>
        </w:rPr>
      </w:pPr>
      <w:r w:rsidRPr="00782498">
        <w:rPr>
          <w:rFonts w:ascii="Times New Roman" w:eastAsia="Times New Roman" w:hAnsi="Times New Roman" w:cs="Times New Roman"/>
          <w:sz w:val="24"/>
          <w:szCs w:val="24"/>
        </w:rPr>
        <w:t xml:space="preserve">W przypadku gdy zgłoszono krzywdzenie dziecka przez </w:t>
      </w:r>
      <w:r w:rsidR="00C4511B" w:rsidRPr="00782498">
        <w:rPr>
          <w:rFonts w:ascii="Times New Roman" w:eastAsia="Times New Roman" w:hAnsi="Times New Roman" w:cs="Times New Roman"/>
          <w:sz w:val="24"/>
          <w:szCs w:val="24"/>
        </w:rPr>
        <w:t xml:space="preserve">pracownika </w:t>
      </w:r>
      <w:r w:rsidRPr="00782498">
        <w:rPr>
          <w:rFonts w:ascii="Times New Roman" w:eastAsia="Times New Roman" w:hAnsi="Times New Roman" w:cs="Times New Roman"/>
          <w:sz w:val="24"/>
          <w:szCs w:val="24"/>
        </w:rPr>
        <w:t xml:space="preserve">Miejskiego Ośrodka Pomocy Społecznej w </w:t>
      </w:r>
      <w:r w:rsidR="00C4511B" w:rsidRPr="00782498">
        <w:rPr>
          <w:rFonts w:ascii="Times New Roman" w:eastAsia="Times New Roman" w:hAnsi="Times New Roman" w:cs="Times New Roman"/>
          <w:sz w:val="24"/>
          <w:szCs w:val="24"/>
        </w:rPr>
        <w:t>Lubawie</w:t>
      </w:r>
      <w:r w:rsidRPr="00782498">
        <w:rPr>
          <w:rFonts w:ascii="Times New Roman" w:eastAsia="Times New Roman" w:hAnsi="Times New Roman" w:cs="Times New Roman"/>
          <w:sz w:val="24"/>
          <w:szCs w:val="24"/>
        </w:rPr>
        <w:t>, wówczas osoba ta zostaje odsunięta od wszelkich form kontaktu z dziećmi (nie tylko dzieckiem pokrzywdzonym) do czasu wyjaśnienia sprawy.</w:t>
      </w:r>
    </w:p>
    <w:p w14:paraId="3B131376" w14:textId="39512593" w:rsidR="00E30D37" w:rsidRPr="004B484F" w:rsidRDefault="00E30D37" w:rsidP="00083B94">
      <w:pPr>
        <w:pStyle w:val="Bezodstpw"/>
        <w:spacing w:line="360" w:lineRule="auto"/>
        <w:jc w:val="both"/>
        <w:rPr>
          <w:rFonts w:ascii="Times New Roman" w:hAnsi="Times New Roman" w:cs="Times New Roman"/>
          <w:sz w:val="24"/>
          <w:szCs w:val="24"/>
        </w:rPr>
      </w:pPr>
      <w:r w:rsidRPr="00E30D37">
        <w:rPr>
          <w:rFonts w:ascii="Times New Roman" w:hAnsi="Times New Roman" w:cs="Times New Roman"/>
          <w:sz w:val="24"/>
          <w:szCs w:val="24"/>
        </w:rPr>
        <w:t>1</w:t>
      </w:r>
      <w:r w:rsidR="00C4511B">
        <w:rPr>
          <w:rFonts w:ascii="Times New Roman" w:hAnsi="Times New Roman" w:cs="Times New Roman"/>
          <w:sz w:val="24"/>
          <w:szCs w:val="24"/>
        </w:rPr>
        <w:t>9</w:t>
      </w:r>
      <w:r w:rsidRPr="00E30D37">
        <w:rPr>
          <w:rFonts w:ascii="Times New Roman" w:hAnsi="Times New Roman" w:cs="Times New Roman"/>
          <w:sz w:val="24"/>
          <w:szCs w:val="24"/>
        </w:rPr>
        <w:t>.</w:t>
      </w:r>
      <w:r w:rsidRPr="00E30D37">
        <w:rPr>
          <w:rFonts w:ascii="Times New Roman" w:eastAsia="Times New Roman" w:hAnsi="Times New Roman" w:cs="Times New Roman"/>
          <w:sz w:val="24"/>
          <w:szCs w:val="24"/>
        </w:rPr>
        <w:t xml:space="preserve"> W przypadku gdy </w:t>
      </w:r>
      <w:r w:rsidR="00C4511B">
        <w:rPr>
          <w:rFonts w:ascii="Times New Roman" w:eastAsia="Times New Roman" w:hAnsi="Times New Roman" w:cs="Times New Roman"/>
          <w:sz w:val="24"/>
          <w:szCs w:val="24"/>
        </w:rPr>
        <w:t>pracownik</w:t>
      </w:r>
      <w:r w:rsidRPr="00E30D37">
        <w:rPr>
          <w:rFonts w:ascii="Times New Roman" w:eastAsia="Times New Roman" w:hAnsi="Times New Roman" w:cs="Times New Roman"/>
          <w:sz w:val="24"/>
          <w:szCs w:val="24"/>
        </w:rPr>
        <w:t xml:space="preserve"> Miejskiego Ośrodka Pomocy Społecznej w</w:t>
      </w:r>
      <w:r w:rsidR="00C4511B">
        <w:rPr>
          <w:rFonts w:ascii="Times New Roman" w:eastAsia="Times New Roman" w:hAnsi="Times New Roman" w:cs="Times New Roman"/>
          <w:sz w:val="24"/>
          <w:szCs w:val="24"/>
        </w:rPr>
        <w:t xml:space="preserve"> Lubawie</w:t>
      </w:r>
      <w:r w:rsidRPr="00E30D37">
        <w:rPr>
          <w:rFonts w:ascii="Times New Roman" w:eastAsia="Times New Roman" w:hAnsi="Times New Roman" w:cs="Times New Roman"/>
          <w:sz w:val="24"/>
          <w:szCs w:val="24"/>
        </w:rPr>
        <w:t xml:space="preserve"> dopuścił się wobec dziecka innej formy krzywdzenia niż popełnienie przestępstwa na jego szkodę, </w:t>
      </w:r>
      <w:r w:rsidR="00C4511B">
        <w:rPr>
          <w:rFonts w:ascii="Times New Roman" w:eastAsia="Times New Roman" w:hAnsi="Times New Roman" w:cs="Times New Roman"/>
          <w:sz w:val="24"/>
          <w:szCs w:val="24"/>
        </w:rPr>
        <w:t>Kierownik</w:t>
      </w:r>
      <w:r w:rsidRPr="00E30D37">
        <w:rPr>
          <w:rFonts w:ascii="Times New Roman" w:eastAsia="Times New Roman" w:hAnsi="Times New Roman" w:cs="Times New Roman"/>
          <w:sz w:val="24"/>
          <w:szCs w:val="24"/>
        </w:rPr>
        <w:t xml:space="preserve"> MOPS w </w:t>
      </w:r>
      <w:r w:rsidR="00C4511B">
        <w:rPr>
          <w:rFonts w:ascii="Times New Roman" w:eastAsia="Times New Roman" w:hAnsi="Times New Roman" w:cs="Times New Roman"/>
          <w:sz w:val="24"/>
          <w:szCs w:val="24"/>
        </w:rPr>
        <w:t>Lubawie</w:t>
      </w:r>
      <w:r w:rsidRPr="00E30D37">
        <w:rPr>
          <w:rFonts w:ascii="Times New Roman" w:eastAsia="Times New Roman" w:hAnsi="Times New Roman" w:cs="Times New Roman"/>
          <w:sz w:val="24"/>
          <w:szCs w:val="24"/>
        </w:rPr>
        <w:t xml:space="preserve"> powinien zbadać wszystkie okoliczności sprawy, w szczególności wysłuchać osobę podejrzewaną o</w:t>
      </w:r>
      <w:r w:rsidR="00C4511B">
        <w:rPr>
          <w:rFonts w:ascii="Times New Roman" w:eastAsia="Times New Roman" w:hAnsi="Times New Roman" w:cs="Times New Roman"/>
          <w:sz w:val="24"/>
          <w:szCs w:val="24"/>
        </w:rPr>
        <w:t xml:space="preserve"> </w:t>
      </w:r>
      <w:r w:rsidRPr="00E30D37">
        <w:rPr>
          <w:rFonts w:ascii="Times New Roman" w:eastAsia="Times New Roman" w:hAnsi="Times New Roman" w:cs="Times New Roman"/>
          <w:sz w:val="24"/>
          <w:szCs w:val="24"/>
        </w:rPr>
        <w:t>krzywdzenie, wysłuchać dziecko oraz innych świadków zdarzenia. W sytuacji gdy naruszenie dobra dziecka jest znaczne, w szczególności gdy doszło do dyskryminacji lub naruszenia godności dziecka, należy rozważyć rozwiązanie stosunku prawnego z osobą, która dopuściła się krzywdzenia</w:t>
      </w:r>
      <w:r w:rsidRPr="004B484F">
        <w:rPr>
          <w:rFonts w:ascii="Times New Roman" w:eastAsia="Times New Roman" w:hAnsi="Times New Roman" w:cs="Times New Roman"/>
          <w:sz w:val="24"/>
          <w:szCs w:val="24"/>
        </w:rPr>
        <w:t xml:space="preserve">. </w:t>
      </w:r>
    </w:p>
    <w:p w14:paraId="1FBCBE2C" w14:textId="2A41E5B4" w:rsidR="00A746A7" w:rsidRPr="00E30D37" w:rsidRDefault="00C4511B" w:rsidP="00083B94">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20</w:t>
      </w:r>
      <w:r w:rsidR="00E30D37" w:rsidRPr="00E30D37">
        <w:rPr>
          <w:rFonts w:ascii="Times New Roman" w:hAnsi="Times New Roman" w:cs="Times New Roman"/>
          <w:sz w:val="24"/>
          <w:szCs w:val="24"/>
        </w:rPr>
        <w:t>.</w:t>
      </w:r>
      <w:r w:rsidR="00E30D37" w:rsidRPr="00E30D37">
        <w:rPr>
          <w:rFonts w:ascii="Times New Roman" w:eastAsia="Times New Roman" w:hAnsi="Times New Roman" w:cs="Times New Roman"/>
          <w:sz w:val="24"/>
          <w:szCs w:val="24"/>
        </w:rPr>
        <w:t xml:space="preserve"> Wszystkie osoby, które w związku z wykonywaniem obowiązków służbowych powzięły informację o krzywdzeniu dziecka lub informacje z tym związane, są zobowiązane do zachowania tych informacji w tajemnicy, wyłączając informacje przekazywane uprawnionym instytucjom w ramach działań interwencyjnych</w:t>
      </w:r>
      <w:r w:rsidR="004B484F">
        <w:rPr>
          <w:rFonts w:ascii="Times New Roman" w:eastAsia="Times New Roman" w:hAnsi="Times New Roman" w:cs="Times New Roman"/>
          <w:sz w:val="24"/>
          <w:szCs w:val="24"/>
        </w:rPr>
        <w:t>.</w:t>
      </w:r>
    </w:p>
    <w:p w14:paraId="6E6DED41" w14:textId="5367D5B9" w:rsidR="00C4511B" w:rsidRDefault="004E6ACD" w:rsidP="003E40A4">
      <w:pPr>
        <w:pStyle w:val="Bezodstpw"/>
        <w:spacing w:line="360" w:lineRule="auto"/>
        <w:jc w:val="both"/>
        <w:rPr>
          <w:rFonts w:ascii="Times New Roman" w:hAnsi="Times New Roman" w:cs="Times New Roman"/>
          <w:sz w:val="24"/>
          <w:szCs w:val="24"/>
        </w:rPr>
      </w:pPr>
      <w:r w:rsidRPr="007A50FD">
        <w:rPr>
          <w:rFonts w:ascii="Times New Roman" w:hAnsi="Times New Roman" w:cs="Times New Roman"/>
          <w:sz w:val="24"/>
          <w:szCs w:val="24"/>
        </w:rPr>
        <w:t>2</w:t>
      </w:r>
      <w:r w:rsidR="00C4511B">
        <w:rPr>
          <w:rFonts w:ascii="Times New Roman" w:hAnsi="Times New Roman" w:cs="Times New Roman"/>
          <w:sz w:val="24"/>
          <w:szCs w:val="24"/>
        </w:rPr>
        <w:t>1</w:t>
      </w:r>
      <w:r w:rsidRPr="007A50FD">
        <w:rPr>
          <w:rFonts w:ascii="Times New Roman" w:hAnsi="Times New Roman" w:cs="Times New Roman"/>
          <w:sz w:val="24"/>
          <w:szCs w:val="24"/>
        </w:rPr>
        <w:t xml:space="preserve">. Obowiązki określone </w:t>
      </w:r>
      <w:r w:rsidR="00A746A7">
        <w:rPr>
          <w:rFonts w:ascii="Times New Roman" w:hAnsi="Times New Roman" w:cs="Times New Roman"/>
          <w:sz w:val="24"/>
          <w:szCs w:val="24"/>
        </w:rPr>
        <w:t>powyżej</w:t>
      </w:r>
      <w:r w:rsidRPr="007A50FD">
        <w:rPr>
          <w:rFonts w:ascii="Times New Roman" w:hAnsi="Times New Roman" w:cs="Times New Roman"/>
          <w:sz w:val="24"/>
          <w:szCs w:val="24"/>
        </w:rPr>
        <w:t xml:space="preserve"> nie wpływają na obowiązek ewentualnego wszczęcia procedury „Niebieskie Karty”, zgodnie z postanowieniami </w:t>
      </w:r>
      <w:r w:rsidR="00C4511B">
        <w:rPr>
          <w:rFonts w:ascii="Times New Roman" w:hAnsi="Times New Roman" w:cs="Times New Roman"/>
          <w:sz w:val="24"/>
          <w:szCs w:val="24"/>
        </w:rPr>
        <w:t xml:space="preserve">rozdziału </w:t>
      </w:r>
      <w:r w:rsidR="00CA1446">
        <w:rPr>
          <w:rFonts w:ascii="Times New Roman" w:hAnsi="Times New Roman" w:cs="Times New Roman"/>
          <w:sz w:val="24"/>
          <w:szCs w:val="24"/>
        </w:rPr>
        <w:t>6.</w:t>
      </w:r>
      <w:r w:rsidR="00C4511B">
        <w:rPr>
          <w:rFonts w:ascii="Times New Roman" w:hAnsi="Times New Roman" w:cs="Times New Roman"/>
          <w:sz w:val="24"/>
          <w:szCs w:val="24"/>
        </w:rPr>
        <w:t xml:space="preserve"> </w:t>
      </w:r>
    </w:p>
    <w:p w14:paraId="27BDB555" w14:textId="77777777" w:rsidR="003E40A4" w:rsidRDefault="003E40A4" w:rsidP="003E40A4">
      <w:pPr>
        <w:pStyle w:val="Bezodstpw"/>
        <w:spacing w:line="360" w:lineRule="auto"/>
        <w:jc w:val="both"/>
        <w:rPr>
          <w:rFonts w:ascii="Times New Roman" w:hAnsi="Times New Roman" w:cs="Times New Roman"/>
          <w:sz w:val="24"/>
          <w:szCs w:val="24"/>
        </w:rPr>
      </w:pPr>
    </w:p>
    <w:p w14:paraId="0A33C2E3" w14:textId="11063919" w:rsidR="00C4511B" w:rsidRPr="00515791" w:rsidRDefault="00C4511B" w:rsidP="00083B94">
      <w:pPr>
        <w:pStyle w:val="Bezodstpw"/>
        <w:spacing w:line="360" w:lineRule="auto"/>
        <w:jc w:val="center"/>
        <w:outlineLvl w:val="0"/>
        <w:rPr>
          <w:rFonts w:ascii="Times New Roman" w:hAnsi="Times New Roman" w:cs="Times New Roman"/>
          <w:b/>
          <w:bCs/>
          <w:sz w:val="24"/>
          <w:szCs w:val="24"/>
        </w:rPr>
      </w:pPr>
      <w:bookmarkStart w:id="32" w:name="_Toc159525963"/>
      <w:bookmarkStart w:id="33" w:name="_Toc158962639"/>
      <w:bookmarkStart w:id="34" w:name="_Toc158986756"/>
      <w:bookmarkStart w:id="35" w:name="_Toc159526224"/>
      <w:bookmarkStart w:id="36" w:name="_Toc159526275"/>
      <w:bookmarkStart w:id="37" w:name="_Toc159841016"/>
      <w:r w:rsidRPr="00515791">
        <w:rPr>
          <w:rFonts w:ascii="Times New Roman" w:hAnsi="Times New Roman" w:cs="Times New Roman"/>
          <w:b/>
          <w:bCs/>
          <w:sz w:val="24"/>
          <w:szCs w:val="24"/>
        </w:rPr>
        <w:t xml:space="preserve">Rozdział </w:t>
      </w:r>
      <w:r w:rsidR="004B484F">
        <w:rPr>
          <w:rFonts w:ascii="Times New Roman" w:hAnsi="Times New Roman" w:cs="Times New Roman"/>
          <w:b/>
          <w:bCs/>
          <w:sz w:val="24"/>
          <w:szCs w:val="24"/>
        </w:rPr>
        <w:t>6</w:t>
      </w:r>
      <w:r w:rsidRPr="00515791">
        <w:rPr>
          <w:rFonts w:ascii="Times New Roman" w:hAnsi="Times New Roman" w:cs="Times New Roman"/>
          <w:b/>
          <w:bCs/>
          <w:sz w:val="24"/>
          <w:szCs w:val="24"/>
        </w:rPr>
        <w:t>.</w:t>
      </w:r>
      <w:bookmarkEnd w:id="32"/>
      <w:r w:rsidRPr="00515791">
        <w:rPr>
          <w:rFonts w:ascii="Times New Roman" w:hAnsi="Times New Roman" w:cs="Times New Roman"/>
          <w:b/>
          <w:bCs/>
          <w:sz w:val="24"/>
          <w:szCs w:val="24"/>
        </w:rPr>
        <w:t xml:space="preserve"> </w:t>
      </w:r>
      <w:bookmarkStart w:id="38" w:name="_Toc159525964"/>
      <w:r w:rsidRPr="00515791">
        <w:rPr>
          <w:rFonts w:ascii="Times New Roman" w:hAnsi="Times New Roman" w:cs="Times New Roman"/>
          <w:b/>
          <w:bCs/>
          <w:sz w:val="24"/>
          <w:szCs w:val="24"/>
        </w:rPr>
        <w:t>Procedura wszczęcia procedury „Niebieskie Karty”</w:t>
      </w:r>
      <w:bookmarkEnd w:id="33"/>
      <w:bookmarkEnd w:id="34"/>
      <w:bookmarkEnd w:id="35"/>
      <w:bookmarkEnd w:id="36"/>
      <w:bookmarkEnd w:id="37"/>
      <w:bookmarkEnd w:id="38"/>
    </w:p>
    <w:p w14:paraId="58AA54CA"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7EC84412" w14:textId="35554DBA" w:rsidR="00C4511B" w:rsidRPr="00C4511B" w:rsidRDefault="00C4511B" w:rsidP="00083B94">
      <w:pPr>
        <w:pStyle w:val="Bezodstpw"/>
        <w:spacing w:line="360" w:lineRule="auto"/>
        <w:jc w:val="both"/>
        <w:rPr>
          <w:rFonts w:ascii="Times New Roman" w:hAnsi="Times New Roman" w:cs="Times New Roman"/>
          <w:sz w:val="24"/>
          <w:szCs w:val="24"/>
        </w:rPr>
      </w:pPr>
      <w:r w:rsidRPr="00C4511B">
        <w:rPr>
          <w:rFonts w:ascii="Times New Roman" w:hAnsi="Times New Roman" w:cs="Times New Roman"/>
          <w:sz w:val="24"/>
          <w:szCs w:val="24"/>
        </w:rPr>
        <w:t>1. Obowiązek wszczęcia procedury „Niebieskie Karty” i wypełnienia formularza Niebieska Karta</w:t>
      </w:r>
      <w:r w:rsidR="004B484F">
        <w:rPr>
          <w:rFonts w:ascii="Times New Roman" w:hAnsi="Times New Roman" w:cs="Times New Roman"/>
          <w:sz w:val="24"/>
          <w:szCs w:val="24"/>
        </w:rPr>
        <w:t>-</w:t>
      </w:r>
      <w:r w:rsidRPr="00C4511B">
        <w:rPr>
          <w:rFonts w:ascii="Times New Roman" w:hAnsi="Times New Roman" w:cs="Times New Roman"/>
          <w:sz w:val="24"/>
          <w:szCs w:val="24"/>
        </w:rPr>
        <w:t xml:space="preserve">A spoczywa na wszystkich pracownikach socjalnych i asystentach rodziny zatrudnionych w Miejskim Ośrodku Pomocy Społecznej w </w:t>
      </w:r>
      <w:r>
        <w:rPr>
          <w:rFonts w:ascii="Times New Roman" w:hAnsi="Times New Roman" w:cs="Times New Roman"/>
          <w:sz w:val="24"/>
          <w:szCs w:val="24"/>
        </w:rPr>
        <w:t>Lubawie</w:t>
      </w:r>
      <w:r w:rsidRPr="00C4511B">
        <w:rPr>
          <w:rFonts w:ascii="Times New Roman" w:hAnsi="Times New Roman" w:cs="Times New Roman"/>
          <w:sz w:val="24"/>
          <w:szCs w:val="24"/>
        </w:rPr>
        <w:t>.</w:t>
      </w:r>
    </w:p>
    <w:p w14:paraId="63E85CED" w14:textId="4F72ABDC" w:rsidR="00C4511B" w:rsidRPr="00C4511B" w:rsidRDefault="00C4511B" w:rsidP="00083B94">
      <w:pPr>
        <w:pStyle w:val="Bezodstpw"/>
        <w:spacing w:line="360" w:lineRule="auto"/>
        <w:jc w:val="both"/>
        <w:rPr>
          <w:rFonts w:ascii="Times New Roman" w:hAnsi="Times New Roman" w:cs="Times New Roman"/>
          <w:sz w:val="24"/>
          <w:szCs w:val="24"/>
        </w:rPr>
      </w:pPr>
      <w:r w:rsidRPr="00C4511B">
        <w:rPr>
          <w:rFonts w:ascii="Times New Roman" w:hAnsi="Times New Roman" w:cs="Times New Roman"/>
          <w:sz w:val="24"/>
          <w:szCs w:val="24"/>
        </w:rPr>
        <w:t xml:space="preserve">2. W przypadku powzięcia podejrzenia lub uzyskania informacji o krzywdzeniu małoletniego, które może wyczerpywać znamiona przemocy domowej w rozumieniu ustawy o przeciwdziałaniu przemocy domowej, pracownicy Miejskiego Ośrodka Pomocy Społecznej w </w:t>
      </w:r>
      <w:r>
        <w:rPr>
          <w:rFonts w:ascii="Times New Roman" w:hAnsi="Times New Roman" w:cs="Times New Roman"/>
          <w:sz w:val="24"/>
          <w:szCs w:val="24"/>
        </w:rPr>
        <w:t>Lubawie</w:t>
      </w:r>
      <w:r w:rsidRPr="00C4511B">
        <w:rPr>
          <w:rFonts w:ascii="Times New Roman" w:hAnsi="Times New Roman" w:cs="Times New Roman"/>
          <w:sz w:val="24"/>
          <w:szCs w:val="24"/>
        </w:rPr>
        <w:t>, o których mowa w pkt 1 mają obowiązek wypełnić formularz Niebieskiej Karty</w:t>
      </w:r>
      <w:r w:rsidR="004B484F">
        <w:rPr>
          <w:rFonts w:ascii="Times New Roman" w:hAnsi="Times New Roman" w:cs="Times New Roman"/>
          <w:sz w:val="24"/>
          <w:szCs w:val="24"/>
        </w:rPr>
        <w:t>-</w:t>
      </w:r>
      <w:r w:rsidRPr="00C4511B">
        <w:rPr>
          <w:rFonts w:ascii="Times New Roman" w:hAnsi="Times New Roman" w:cs="Times New Roman"/>
          <w:sz w:val="24"/>
          <w:szCs w:val="24"/>
        </w:rPr>
        <w:t>A niezwłocznie po powzięciu informacji o zaistnieniu ku temu przesłanek.</w:t>
      </w:r>
    </w:p>
    <w:p w14:paraId="6441C9A3" w14:textId="47939995" w:rsidR="00C4511B" w:rsidRPr="00C4511B" w:rsidRDefault="00C4511B" w:rsidP="00083B94">
      <w:pPr>
        <w:pStyle w:val="Bezodstpw"/>
        <w:spacing w:line="360" w:lineRule="auto"/>
        <w:jc w:val="both"/>
        <w:rPr>
          <w:rFonts w:ascii="Times New Roman" w:hAnsi="Times New Roman" w:cs="Times New Roman"/>
          <w:sz w:val="24"/>
          <w:szCs w:val="24"/>
        </w:rPr>
      </w:pPr>
      <w:r w:rsidRPr="00C4511B">
        <w:rPr>
          <w:rFonts w:ascii="Times New Roman" w:hAnsi="Times New Roman" w:cs="Times New Roman"/>
          <w:sz w:val="24"/>
          <w:szCs w:val="24"/>
        </w:rPr>
        <w:t>3. Wypełniając formularz Niebieskiej Karty</w:t>
      </w:r>
      <w:r w:rsidR="004B484F">
        <w:rPr>
          <w:rFonts w:ascii="Times New Roman" w:hAnsi="Times New Roman" w:cs="Times New Roman"/>
          <w:sz w:val="24"/>
          <w:szCs w:val="24"/>
        </w:rPr>
        <w:t>-</w:t>
      </w:r>
      <w:r w:rsidRPr="00C4511B">
        <w:rPr>
          <w:rFonts w:ascii="Times New Roman" w:hAnsi="Times New Roman" w:cs="Times New Roman"/>
          <w:sz w:val="24"/>
          <w:szCs w:val="24"/>
        </w:rPr>
        <w:t>A pracownik Miejskiego Ośrodka Pomocy Społecznej w</w:t>
      </w:r>
      <w:r>
        <w:rPr>
          <w:rFonts w:ascii="Times New Roman" w:hAnsi="Times New Roman" w:cs="Times New Roman"/>
          <w:sz w:val="24"/>
          <w:szCs w:val="24"/>
        </w:rPr>
        <w:t xml:space="preserve"> Lubawie</w:t>
      </w:r>
      <w:r w:rsidRPr="00C4511B">
        <w:rPr>
          <w:rFonts w:ascii="Times New Roman" w:hAnsi="Times New Roman" w:cs="Times New Roman"/>
          <w:sz w:val="24"/>
          <w:szCs w:val="24"/>
        </w:rPr>
        <w:t xml:space="preserve"> stosuje zasady wynikające z przepisów ustawy o przeciwdziałaniu </w:t>
      </w:r>
      <w:r w:rsidRPr="00C4511B">
        <w:rPr>
          <w:rFonts w:ascii="Times New Roman" w:hAnsi="Times New Roman" w:cs="Times New Roman"/>
          <w:sz w:val="24"/>
          <w:szCs w:val="24"/>
        </w:rPr>
        <w:lastRenderedPageBreak/>
        <w:t>przemocy domowej oraz z</w:t>
      </w:r>
      <w:r>
        <w:rPr>
          <w:rFonts w:ascii="Times New Roman" w:hAnsi="Times New Roman" w:cs="Times New Roman"/>
          <w:sz w:val="24"/>
          <w:szCs w:val="24"/>
        </w:rPr>
        <w:t xml:space="preserve"> </w:t>
      </w:r>
      <w:r w:rsidRPr="00C4511B">
        <w:rPr>
          <w:rFonts w:ascii="Times New Roman" w:hAnsi="Times New Roman" w:cs="Times New Roman"/>
          <w:sz w:val="24"/>
          <w:szCs w:val="24"/>
        </w:rPr>
        <w:t>rozporządzenia wykonawczego, w tym przekazuje osobie doznającej przemocy domowej formularz Niebieskiej Karty</w:t>
      </w:r>
      <w:r w:rsidR="004B484F">
        <w:rPr>
          <w:rFonts w:ascii="Times New Roman" w:hAnsi="Times New Roman" w:cs="Times New Roman"/>
          <w:sz w:val="24"/>
          <w:szCs w:val="24"/>
        </w:rPr>
        <w:t>-</w:t>
      </w:r>
      <w:r w:rsidRPr="00C4511B">
        <w:rPr>
          <w:rFonts w:ascii="Times New Roman" w:hAnsi="Times New Roman" w:cs="Times New Roman"/>
          <w:sz w:val="24"/>
          <w:szCs w:val="24"/>
        </w:rPr>
        <w:t>B.</w:t>
      </w:r>
    </w:p>
    <w:p w14:paraId="4AE14E60" w14:textId="046AD425" w:rsidR="00C4511B" w:rsidRDefault="00C4511B" w:rsidP="00083B94">
      <w:pPr>
        <w:pStyle w:val="Bezodstpw"/>
        <w:spacing w:line="360" w:lineRule="auto"/>
        <w:jc w:val="both"/>
        <w:rPr>
          <w:rFonts w:ascii="Times New Roman" w:hAnsi="Times New Roman" w:cs="Times New Roman"/>
          <w:sz w:val="24"/>
          <w:szCs w:val="24"/>
        </w:rPr>
      </w:pPr>
      <w:r w:rsidRPr="00C4511B">
        <w:rPr>
          <w:rFonts w:ascii="Times New Roman" w:hAnsi="Times New Roman" w:cs="Times New Roman"/>
          <w:sz w:val="24"/>
          <w:szCs w:val="24"/>
        </w:rPr>
        <w:t>4. Po wypełnieniu formularza Niebieska Karta</w:t>
      </w:r>
      <w:r w:rsidR="004B484F">
        <w:rPr>
          <w:rFonts w:ascii="Times New Roman" w:hAnsi="Times New Roman" w:cs="Times New Roman"/>
          <w:sz w:val="24"/>
          <w:szCs w:val="24"/>
        </w:rPr>
        <w:t>-</w:t>
      </w:r>
      <w:r w:rsidRPr="00C4511B">
        <w:rPr>
          <w:rFonts w:ascii="Times New Roman" w:hAnsi="Times New Roman" w:cs="Times New Roman"/>
          <w:sz w:val="24"/>
          <w:szCs w:val="24"/>
        </w:rPr>
        <w:t xml:space="preserve">A pracownik wszczynający procedurę „Niebieskie Karty” ma obowiązek przekazać ten formularz do Przewodniczącego </w:t>
      </w:r>
      <w:r>
        <w:rPr>
          <w:rFonts w:ascii="Times New Roman" w:hAnsi="Times New Roman" w:cs="Times New Roman"/>
          <w:sz w:val="24"/>
          <w:szCs w:val="24"/>
        </w:rPr>
        <w:t xml:space="preserve">Miejskiego </w:t>
      </w:r>
      <w:r w:rsidRPr="00C4511B">
        <w:rPr>
          <w:rFonts w:ascii="Times New Roman" w:hAnsi="Times New Roman" w:cs="Times New Roman"/>
          <w:sz w:val="24"/>
          <w:szCs w:val="24"/>
        </w:rPr>
        <w:t xml:space="preserve">Zespołu Interdyscyplinarnego w </w:t>
      </w:r>
      <w:r>
        <w:rPr>
          <w:rFonts w:ascii="Times New Roman" w:hAnsi="Times New Roman" w:cs="Times New Roman"/>
          <w:sz w:val="24"/>
          <w:szCs w:val="24"/>
        </w:rPr>
        <w:t xml:space="preserve">Lubawie w </w:t>
      </w:r>
      <w:r w:rsidRPr="00C4511B">
        <w:rPr>
          <w:rFonts w:ascii="Times New Roman" w:hAnsi="Times New Roman" w:cs="Times New Roman"/>
          <w:sz w:val="24"/>
          <w:szCs w:val="24"/>
        </w:rPr>
        <w:t>terminie pięciu dni roboczych. Za dni robocze przyjmuje się dni pracy Ośrodka.</w:t>
      </w:r>
    </w:p>
    <w:p w14:paraId="1B9A385D" w14:textId="77777777" w:rsidR="00515791" w:rsidRDefault="00515791" w:rsidP="00083B94">
      <w:pPr>
        <w:pStyle w:val="Bezodstpw"/>
        <w:spacing w:line="360" w:lineRule="auto"/>
        <w:jc w:val="center"/>
        <w:outlineLvl w:val="0"/>
        <w:rPr>
          <w:rFonts w:ascii="Times New Roman" w:hAnsi="Times New Roman" w:cs="Times New Roman"/>
          <w:sz w:val="24"/>
          <w:szCs w:val="24"/>
        </w:rPr>
      </w:pPr>
      <w:bookmarkStart w:id="39" w:name="_Hlk158814095"/>
      <w:bookmarkStart w:id="40" w:name="_Toc159525965"/>
      <w:bookmarkStart w:id="41" w:name="_Toc158962642"/>
      <w:bookmarkStart w:id="42" w:name="_Toc158986759"/>
      <w:bookmarkStart w:id="43" w:name="_Toc159526225"/>
      <w:bookmarkStart w:id="44" w:name="_Toc159526276"/>
    </w:p>
    <w:p w14:paraId="7DCA8897" w14:textId="28BF3F2A" w:rsidR="008A0050" w:rsidRPr="00515791" w:rsidRDefault="008A0050" w:rsidP="00083B94">
      <w:pPr>
        <w:pStyle w:val="Bezodstpw"/>
        <w:spacing w:line="360" w:lineRule="auto"/>
        <w:jc w:val="center"/>
        <w:outlineLvl w:val="0"/>
        <w:rPr>
          <w:rFonts w:ascii="Times New Roman" w:hAnsi="Times New Roman" w:cs="Times New Roman"/>
          <w:b/>
          <w:bCs/>
          <w:sz w:val="24"/>
          <w:szCs w:val="24"/>
        </w:rPr>
      </w:pPr>
      <w:bookmarkStart w:id="45" w:name="_Toc159841017"/>
      <w:r w:rsidRPr="00515791">
        <w:rPr>
          <w:rFonts w:ascii="Times New Roman" w:hAnsi="Times New Roman" w:cs="Times New Roman"/>
          <w:b/>
          <w:bCs/>
          <w:sz w:val="24"/>
          <w:szCs w:val="24"/>
        </w:rPr>
        <w:t xml:space="preserve">Rozdział </w:t>
      </w:r>
      <w:bookmarkEnd w:id="39"/>
      <w:bookmarkEnd w:id="40"/>
      <w:r w:rsidR="004B484F">
        <w:rPr>
          <w:rFonts w:ascii="Times New Roman" w:hAnsi="Times New Roman" w:cs="Times New Roman"/>
          <w:b/>
          <w:bCs/>
          <w:sz w:val="24"/>
          <w:szCs w:val="24"/>
        </w:rPr>
        <w:t>7</w:t>
      </w:r>
      <w:r w:rsidRPr="00515791">
        <w:rPr>
          <w:rFonts w:ascii="Times New Roman" w:hAnsi="Times New Roman" w:cs="Times New Roman"/>
          <w:b/>
          <w:bCs/>
          <w:sz w:val="24"/>
          <w:szCs w:val="24"/>
        </w:rPr>
        <w:t xml:space="preserve"> </w:t>
      </w:r>
      <w:bookmarkStart w:id="46" w:name="_Toc159525966"/>
      <w:r w:rsidRPr="00515791">
        <w:rPr>
          <w:rFonts w:ascii="Times New Roman" w:hAnsi="Times New Roman" w:cs="Times New Roman"/>
          <w:b/>
          <w:bCs/>
          <w:sz w:val="24"/>
          <w:szCs w:val="24"/>
        </w:rPr>
        <w:t>Zasady przeglądu i aktualizacji standardów</w:t>
      </w:r>
      <w:bookmarkEnd w:id="41"/>
      <w:bookmarkEnd w:id="42"/>
      <w:bookmarkEnd w:id="43"/>
      <w:bookmarkEnd w:id="44"/>
      <w:bookmarkEnd w:id="45"/>
      <w:bookmarkEnd w:id="46"/>
    </w:p>
    <w:p w14:paraId="2D8FC514"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5DE71784" w14:textId="765B99C6" w:rsidR="008A0050" w:rsidRPr="00FF376B" w:rsidRDefault="008A0050" w:rsidP="00083B94">
      <w:pPr>
        <w:pStyle w:val="Bezodstpw"/>
        <w:numPr>
          <w:ilvl w:val="0"/>
          <w:numId w:val="14"/>
        </w:numPr>
        <w:tabs>
          <w:tab w:val="left" w:pos="142"/>
          <w:tab w:val="left" w:pos="284"/>
        </w:tabs>
        <w:spacing w:line="360" w:lineRule="auto"/>
        <w:ind w:left="0" w:firstLine="0"/>
        <w:jc w:val="both"/>
        <w:rPr>
          <w:rFonts w:ascii="Times New Roman" w:eastAsia="Times New Roman" w:hAnsi="Times New Roman" w:cs="Times New Roman"/>
          <w:sz w:val="24"/>
          <w:szCs w:val="24"/>
        </w:rPr>
      </w:pPr>
      <w:r w:rsidRPr="00FF376B">
        <w:rPr>
          <w:rFonts w:ascii="Times New Roman" w:eastAsia="Times New Roman" w:hAnsi="Times New Roman" w:cs="Times New Roman"/>
          <w:sz w:val="24"/>
          <w:szCs w:val="24"/>
        </w:rPr>
        <w:t xml:space="preserve">Kierownik Miejskiego Ośrodka Pomocy Społecznej w Lubawie </w:t>
      </w:r>
      <w:r w:rsidR="00CA1446">
        <w:rPr>
          <w:rFonts w:ascii="Times New Roman" w:eastAsia="Times New Roman" w:hAnsi="Times New Roman" w:cs="Times New Roman"/>
          <w:sz w:val="24"/>
          <w:szCs w:val="24"/>
        </w:rPr>
        <w:t>jest osobą</w:t>
      </w:r>
      <w:r w:rsidRPr="00FF376B">
        <w:rPr>
          <w:rFonts w:ascii="Times New Roman" w:eastAsia="Times New Roman" w:hAnsi="Times New Roman" w:cs="Times New Roman"/>
          <w:sz w:val="24"/>
          <w:szCs w:val="24"/>
        </w:rPr>
        <w:t xml:space="preserve"> odpowiedzialną za Standardy ochrony małoletnich w MOPS w Lubawie</w:t>
      </w:r>
      <w:r w:rsidR="00CA1446">
        <w:rPr>
          <w:rFonts w:ascii="Times New Roman" w:eastAsia="Times New Roman" w:hAnsi="Times New Roman" w:cs="Times New Roman"/>
          <w:sz w:val="24"/>
          <w:szCs w:val="24"/>
        </w:rPr>
        <w:t>, a w czasie jego nieobecności osoba upoważniona do jego zastępowania. Kierownik może wyznaczyć inną osobę.</w:t>
      </w:r>
    </w:p>
    <w:p w14:paraId="057E1D2A" w14:textId="0895D010" w:rsidR="008A0050" w:rsidRDefault="008A0050" w:rsidP="00083B94">
      <w:pPr>
        <w:pStyle w:val="Bezodstpw"/>
        <w:numPr>
          <w:ilvl w:val="0"/>
          <w:numId w:val="14"/>
        </w:numPr>
        <w:tabs>
          <w:tab w:val="left" w:pos="142"/>
          <w:tab w:val="left" w:pos="284"/>
        </w:tabs>
        <w:spacing w:line="360" w:lineRule="auto"/>
        <w:ind w:left="0" w:firstLine="0"/>
        <w:jc w:val="both"/>
        <w:rPr>
          <w:rFonts w:ascii="Times New Roman" w:eastAsia="Times New Roman" w:hAnsi="Times New Roman" w:cs="Times New Roman"/>
          <w:sz w:val="24"/>
          <w:szCs w:val="24"/>
        </w:rPr>
      </w:pPr>
      <w:r w:rsidRPr="008A0050">
        <w:rPr>
          <w:rFonts w:ascii="Times New Roman" w:eastAsia="Times New Roman" w:hAnsi="Times New Roman" w:cs="Times New Roman"/>
          <w:sz w:val="24"/>
          <w:szCs w:val="24"/>
        </w:rPr>
        <w:t>Osob</w:t>
      </w:r>
      <w:r w:rsidR="00CA1446">
        <w:rPr>
          <w:rFonts w:ascii="Times New Roman" w:eastAsia="Times New Roman" w:hAnsi="Times New Roman" w:cs="Times New Roman"/>
          <w:sz w:val="24"/>
          <w:szCs w:val="24"/>
        </w:rPr>
        <w:t>y</w:t>
      </w:r>
      <w:r w:rsidRPr="008A0050">
        <w:rPr>
          <w:rFonts w:ascii="Times New Roman" w:eastAsia="Times New Roman" w:hAnsi="Times New Roman" w:cs="Times New Roman"/>
          <w:sz w:val="24"/>
          <w:szCs w:val="24"/>
        </w:rPr>
        <w:t xml:space="preserve">, o której mowa w punkcie poprzedzającym, </w:t>
      </w:r>
      <w:r w:rsidR="00CA1446">
        <w:rPr>
          <w:rFonts w:ascii="Times New Roman" w:eastAsia="Times New Roman" w:hAnsi="Times New Roman" w:cs="Times New Roman"/>
          <w:sz w:val="24"/>
          <w:szCs w:val="24"/>
        </w:rPr>
        <w:t>są</w:t>
      </w:r>
      <w:r w:rsidRPr="008A0050">
        <w:rPr>
          <w:rFonts w:ascii="Times New Roman" w:eastAsia="Times New Roman" w:hAnsi="Times New Roman" w:cs="Times New Roman"/>
          <w:sz w:val="24"/>
          <w:szCs w:val="24"/>
        </w:rPr>
        <w:t xml:space="preserve"> odpowiedzialn</w:t>
      </w:r>
      <w:r w:rsidR="00CA1446">
        <w:rPr>
          <w:rFonts w:ascii="Times New Roman" w:eastAsia="Times New Roman" w:hAnsi="Times New Roman" w:cs="Times New Roman"/>
          <w:sz w:val="24"/>
          <w:szCs w:val="24"/>
        </w:rPr>
        <w:t>e</w:t>
      </w:r>
      <w:r w:rsidRPr="008A0050">
        <w:rPr>
          <w:rFonts w:ascii="Times New Roman" w:eastAsia="Times New Roman" w:hAnsi="Times New Roman" w:cs="Times New Roman"/>
          <w:sz w:val="24"/>
          <w:szCs w:val="24"/>
        </w:rPr>
        <w:t xml:space="preserve"> za monitorowanie realizacji Standardów, za reagowanie na sygnały naruszenia Standardów oraz za proponowanie zmian w Standardach.</w:t>
      </w:r>
    </w:p>
    <w:p w14:paraId="5231918C" w14:textId="72BE8E9E" w:rsidR="008A0050" w:rsidRDefault="008A0050" w:rsidP="00083B94">
      <w:pPr>
        <w:pStyle w:val="Bezodstpw"/>
        <w:numPr>
          <w:ilvl w:val="0"/>
          <w:numId w:val="14"/>
        </w:numPr>
        <w:tabs>
          <w:tab w:val="left" w:pos="142"/>
          <w:tab w:val="left" w:pos="284"/>
        </w:tabs>
        <w:spacing w:line="360" w:lineRule="auto"/>
        <w:ind w:left="0" w:firstLine="0"/>
        <w:jc w:val="both"/>
        <w:rPr>
          <w:rFonts w:ascii="Times New Roman" w:eastAsia="Times New Roman" w:hAnsi="Times New Roman" w:cs="Times New Roman"/>
          <w:sz w:val="24"/>
          <w:szCs w:val="24"/>
        </w:rPr>
      </w:pPr>
      <w:r w:rsidRPr="008A0050">
        <w:rPr>
          <w:rFonts w:ascii="Times New Roman" w:eastAsia="Times New Roman" w:hAnsi="Times New Roman" w:cs="Times New Roman"/>
          <w:sz w:val="24"/>
          <w:szCs w:val="24"/>
        </w:rPr>
        <w:t>Osob</w:t>
      </w:r>
      <w:r w:rsidR="00CA1446">
        <w:rPr>
          <w:rFonts w:ascii="Times New Roman" w:eastAsia="Times New Roman" w:hAnsi="Times New Roman" w:cs="Times New Roman"/>
          <w:sz w:val="24"/>
          <w:szCs w:val="24"/>
        </w:rPr>
        <w:t>y</w:t>
      </w:r>
      <w:r w:rsidRPr="008A0050">
        <w:rPr>
          <w:rFonts w:ascii="Times New Roman" w:eastAsia="Times New Roman" w:hAnsi="Times New Roman" w:cs="Times New Roman"/>
          <w:sz w:val="24"/>
          <w:szCs w:val="24"/>
        </w:rPr>
        <w:t>, o której mowa w punkcie poprzedzającym, przeprowadza</w:t>
      </w:r>
      <w:r w:rsidR="00CA1446">
        <w:rPr>
          <w:rFonts w:ascii="Times New Roman" w:eastAsia="Times New Roman" w:hAnsi="Times New Roman" w:cs="Times New Roman"/>
          <w:sz w:val="24"/>
          <w:szCs w:val="24"/>
        </w:rPr>
        <w:t>ją</w:t>
      </w:r>
      <w:r w:rsidRPr="008A0050">
        <w:rPr>
          <w:rFonts w:ascii="Times New Roman" w:eastAsia="Times New Roman" w:hAnsi="Times New Roman" w:cs="Times New Roman"/>
          <w:sz w:val="24"/>
          <w:szCs w:val="24"/>
        </w:rPr>
        <w:t xml:space="preserve"> wśród p</w:t>
      </w:r>
      <w:r>
        <w:rPr>
          <w:rFonts w:ascii="Times New Roman" w:eastAsia="Times New Roman" w:hAnsi="Times New Roman" w:cs="Times New Roman"/>
          <w:sz w:val="24"/>
          <w:szCs w:val="24"/>
        </w:rPr>
        <w:t>racowników Miejskiego Ośrodka Pomocy Społecznej w Lubawie</w:t>
      </w:r>
      <w:r w:rsidRPr="008A0050">
        <w:rPr>
          <w:rFonts w:ascii="Times New Roman" w:eastAsia="Times New Roman" w:hAnsi="Times New Roman" w:cs="Times New Roman"/>
          <w:sz w:val="24"/>
          <w:szCs w:val="24"/>
        </w:rPr>
        <w:t xml:space="preserve">, raz na 12 miesięcy, ankietę monitorującą poziom realizacji Standardów. Wzór ankiety stanowi </w:t>
      </w:r>
      <w:r w:rsidRPr="00FF376B">
        <w:rPr>
          <w:rFonts w:ascii="Times New Roman" w:eastAsia="Times New Roman" w:hAnsi="Times New Roman" w:cs="Times New Roman"/>
          <w:i/>
          <w:iCs/>
          <w:sz w:val="24"/>
          <w:szCs w:val="24"/>
        </w:rPr>
        <w:t xml:space="preserve">Załącznik nr </w:t>
      </w:r>
      <w:r w:rsidR="00FF376B" w:rsidRPr="00FF376B">
        <w:rPr>
          <w:rFonts w:ascii="Times New Roman" w:eastAsia="Times New Roman" w:hAnsi="Times New Roman" w:cs="Times New Roman"/>
          <w:i/>
          <w:iCs/>
          <w:sz w:val="24"/>
          <w:szCs w:val="24"/>
        </w:rPr>
        <w:t>11</w:t>
      </w:r>
      <w:r w:rsidR="00125EAF" w:rsidRPr="00FF376B">
        <w:rPr>
          <w:rFonts w:ascii="Times New Roman" w:eastAsia="Times New Roman" w:hAnsi="Times New Roman" w:cs="Times New Roman"/>
          <w:i/>
          <w:iCs/>
          <w:sz w:val="24"/>
          <w:szCs w:val="24"/>
        </w:rPr>
        <w:t xml:space="preserve"> </w:t>
      </w:r>
      <w:r w:rsidRPr="008A0050">
        <w:rPr>
          <w:rFonts w:ascii="Times New Roman" w:eastAsia="Times New Roman" w:hAnsi="Times New Roman" w:cs="Times New Roman"/>
          <w:sz w:val="24"/>
          <w:szCs w:val="24"/>
        </w:rPr>
        <w:t>do niniejszych Standardów.</w:t>
      </w:r>
    </w:p>
    <w:p w14:paraId="52A99807" w14:textId="4851EE7E" w:rsidR="008A0050" w:rsidRPr="008A0050" w:rsidRDefault="008A0050" w:rsidP="00083B94">
      <w:pPr>
        <w:pStyle w:val="Bezodstpw"/>
        <w:numPr>
          <w:ilvl w:val="0"/>
          <w:numId w:val="14"/>
        </w:numPr>
        <w:tabs>
          <w:tab w:val="left" w:pos="142"/>
          <w:tab w:val="left" w:pos="284"/>
        </w:tabs>
        <w:spacing w:line="360" w:lineRule="auto"/>
        <w:ind w:left="0" w:firstLine="0"/>
        <w:jc w:val="both"/>
        <w:rPr>
          <w:rFonts w:ascii="Times New Roman" w:eastAsia="Times New Roman" w:hAnsi="Times New Roman" w:cs="Times New Roman"/>
          <w:sz w:val="24"/>
          <w:szCs w:val="24"/>
        </w:rPr>
      </w:pPr>
      <w:r w:rsidRPr="008A0050">
        <w:rPr>
          <w:rFonts w:ascii="Times New Roman" w:eastAsia="Times New Roman" w:hAnsi="Times New Roman" w:cs="Times New Roman"/>
          <w:sz w:val="24"/>
          <w:szCs w:val="24"/>
        </w:rPr>
        <w:t>W ankiecie p</w:t>
      </w:r>
      <w:r>
        <w:rPr>
          <w:rFonts w:ascii="Times New Roman" w:eastAsia="Times New Roman" w:hAnsi="Times New Roman" w:cs="Times New Roman"/>
          <w:sz w:val="24"/>
          <w:szCs w:val="24"/>
        </w:rPr>
        <w:t>racownik</w:t>
      </w:r>
      <w:r w:rsidRPr="008A0050">
        <w:rPr>
          <w:rFonts w:ascii="Times New Roman" w:eastAsia="Times New Roman" w:hAnsi="Times New Roman" w:cs="Times New Roman"/>
          <w:sz w:val="24"/>
          <w:szCs w:val="24"/>
        </w:rPr>
        <w:t xml:space="preserve"> może proponować zmiany w Standardach oraz wskazywać naruszenia Standardów w MOPS w </w:t>
      </w:r>
      <w:r>
        <w:rPr>
          <w:rFonts w:ascii="Times New Roman" w:eastAsia="Times New Roman" w:hAnsi="Times New Roman" w:cs="Times New Roman"/>
          <w:sz w:val="24"/>
          <w:szCs w:val="24"/>
        </w:rPr>
        <w:t>Lubawie</w:t>
      </w:r>
      <w:r w:rsidRPr="008A0050">
        <w:rPr>
          <w:rFonts w:ascii="Arial" w:eastAsia="Times New Roman" w:hAnsi="Arial" w:cs="Arial"/>
        </w:rPr>
        <w:t>.</w:t>
      </w:r>
    </w:p>
    <w:p w14:paraId="633B89B2" w14:textId="23854A0A" w:rsidR="008A0050" w:rsidRDefault="008A0050" w:rsidP="00083B94">
      <w:pPr>
        <w:pStyle w:val="Akapitzlist"/>
        <w:numPr>
          <w:ilvl w:val="0"/>
          <w:numId w:val="14"/>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8A0050">
        <w:rPr>
          <w:rFonts w:ascii="Times New Roman" w:eastAsia="Times New Roman" w:hAnsi="Times New Roman" w:cs="Times New Roman"/>
          <w:sz w:val="24"/>
          <w:szCs w:val="24"/>
        </w:rPr>
        <w:t>Osob</w:t>
      </w:r>
      <w:r w:rsidR="00CA1446">
        <w:rPr>
          <w:rFonts w:ascii="Times New Roman" w:eastAsia="Times New Roman" w:hAnsi="Times New Roman" w:cs="Times New Roman"/>
          <w:sz w:val="24"/>
          <w:szCs w:val="24"/>
        </w:rPr>
        <w:t>y</w:t>
      </w:r>
      <w:r w:rsidRPr="008A0050">
        <w:rPr>
          <w:rFonts w:ascii="Times New Roman" w:eastAsia="Times New Roman" w:hAnsi="Times New Roman" w:cs="Times New Roman"/>
          <w:sz w:val="24"/>
          <w:szCs w:val="24"/>
        </w:rPr>
        <w:t xml:space="preserve">, o której mowa w ust. 1, dokonuje opracowania ankiet wypełnionych przez </w:t>
      </w:r>
      <w:r>
        <w:rPr>
          <w:rFonts w:ascii="Times New Roman" w:eastAsia="Times New Roman" w:hAnsi="Times New Roman" w:cs="Times New Roman"/>
          <w:sz w:val="24"/>
          <w:szCs w:val="24"/>
        </w:rPr>
        <w:t>pracowników</w:t>
      </w:r>
      <w:r w:rsidR="004B484F">
        <w:rPr>
          <w:rFonts w:ascii="Times New Roman" w:eastAsia="Times New Roman" w:hAnsi="Times New Roman" w:cs="Times New Roman"/>
          <w:sz w:val="24"/>
          <w:szCs w:val="24"/>
        </w:rPr>
        <w:t xml:space="preserve"> i s</w:t>
      </w:r>
      <w:r w:rsidRPr="008A0050">
        <w:rPr>
          <w:rFonts w:ascii="Times New Roman" w:eastAsia="Times New Roman" w:hAnsi="Times New Roman" w:cs="Times New Roman"/>
          <w:sz w:val="24"/>
          <w:szCs w:val="24"/>
        </w:rPr>
        <w:t>porządza na tej podstawie raport z</w:t>
      </w:r>
      <w:r>
        <w:rPr>
          <w:rFonts w:ascii="Times New Roman" w:eastAsia="Times New Roman" w:hAnsi="Times New Roman" w:cs="Times New Roman"/>
          <w:sz w:val="24"/>
          <w:szCs w:val="24"/>
        </w:rPr>
        <w:t xml:space="preserve"> </w:t>
      </w:r>
      <w:r w:rsidRPr="008A0050">
        <w:rPr>
          <w:rFonts w:ascii="Times New Roman" w:eastAsia="Times New Roman" w:hAnsi="Times New Roman" w:cs="Times New Roman"/>
          <w:sz w:val="24"/>
          <w:szCs w:val="24"/>
        </w:rPr>
        <w:t xml:space="preserve">monitoringu, który </w:t>
      </w:r>
      <w:r w:rsidR="00CA1446">
        <w:rPr>
          <w:rFonts w:ascii="Times New Roman" w:eastAsia="Times New Roman" w:hAnsi="Times New Roman" w:cs="Times New Roman"/>
          <w:sz w:val="24"/>
          <w:szCs w:val="24"/>
        </w:rPr>
        <w:t xml:space="preserve">zatwierdza </w:t>
      </w:r>
      <w:r w:rsidRPr="008A0050">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Kierownik </w:t>
      </w:r>
      <w:r w:rsidRPr="008A0050">
        <w:rPr>
          <w:rFonts w:ascii="Times New Roman" w:eastAsia="Times New Roman" w:hAnsi="Times New Roman" w:cs="Times New Roman"/>
          <w:sz w:val="24"/>
          <w:szCs w:val="24"/>
        </w:rPr>
        <w:t>Miejskiego Ośrodka Pomocy Społecznej w</w:t>
      </w:r>
      <w:r>
        <w:rPr>
          <w:rFonts w:ascii="Times New Roman" w:eastAsia="Times New Roman" w:hAnsi="Times New Roman" w:cs="Times New Roman"/>
          <w:sz w:val="24"/>
          <w:szCs w:val="24"/>
        </w:rPr>
        <w:t xml:space="preserve"> Lubawie</w:t>
      </w:r>
      <w:r w:rsidRPr="008A0050">
        <w:rPr>
          <w:rFonts w:ascii="Times New Roman" w:eastAsia="Times New Roman" w:hAnsi="Times New Roman" w:cs="Times New Roman"/>
          <w:sz w:val="24"/>
          <w:szCs w:val="24"/>
        </w:rPr>
        <w:t>.</w:t>
      </w:r>
    </w:p>
    <w:p w14:paraId="2AD523C7" w14:textId="77777777" w:rsidR="008A0050" w:rsidRPr="00F058FA" w:rsidRDefault="008A0050" w:rsidP="00083B94">
      <w:pPr>
        <w:pStyle w:val="Akapitzlist"/>
        <w:numPr>
          <w:ilvl w:val="0"/>
          <w:numId w:val="14"/>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8A0050">
        <w:rPr>
          <w:rFonts w:ascii="Times New Roman" w:hAnsi="Times New Roman" w:cs="Times New Roman"/>
          <w:sz w:val="24"/>
          <w:szCs w:val="24"/>
        </w:rPr>
        <w:t>Kierownik Miejskiego Ośrodka Pomocy Społecznej w Lubawie wprowadza do Standardów ochrony małoletnich niezbędne zmiany i ogłasza personelowi nowe brzmienie Standardów.</w:t>
      </w:r>
      <w:bookmarkStart w:id="47" w:name="_Toc158962643"/>
      <w:bookmarkStart w:id="48" w:name="_Toc158986760"/>
    </w:p>
    <w:p w14:paraId="61692644" w14:textId="77777777" w:rsidR="00F058FA" w:rsidRPr="008A0050" w:rsidRDefault="00F058FA" w:rsidP="00083B94">
      <w:pPr>
        <w:pStyle w:val="Akapitzlist"/>
        <w:tabs>
          <w:tab w:val="left" w:pos="142"/>
          <w:tab w:val="left" w:pos="284"/>
        </w:tabs>
        <w:spacing w:after="240" w:line="360" w:lineRule="auto"/>
        <w:ind w:left="0"/>
        <w:jc w:val="both"/>
        <w:rPr>
          <w:rFonts w:ascii="Times New Roman" w:eastAsia="Times New Roman" w:hAnsi="Times New Roman" w:cs="Times New Roman"/>
          <w:sz w:val="24"/>
          <w:szCs w:val="24"/>
        </w:rPr>
      </w:pPr>
    </w:p>
    <w:p w14:paraId="14E2696E" w14:textId="38209DE5" w:rsidR="008A0050" w:rsidRPr="00515791" w:rsidRDefault="008A0050" w:rsidP="00083B94">
      <w:pPr>
        <w:pStyle w:val="Akapitzlist"/>
        <w:tabs>
          <w:tab w:val="left" w:pos="142"/>
          <w:tab w:val="left" w:pos="284"/>
        </w:tabs>
        <w:spacing w:after="240" w:line="360" w:lineRule="auto"/>
        <w:ind w:left="0"/>
        <w:jc w:val="center"/>
        <w:outlineLvl w:val="0"/>
        <w:rPr>
          <w:rFonts w:ascii="Times New Roman" w:hAnsi="Times New Roman" w:cs="Times New Roman"/>
          <w:b/>
          <w:bCs/>
          <w:sz w:val="24"/>
          <w:szCs w:val="24"/>
        </w:rPr>
      </w:pPr>
      <w:bookmarkStart w:id="49" w:name="_Toc159525967"/>
      <w:bookmarkStart w:id="50" w:name="_Toc159526226"/>
      <w:bookmarkStart w:id="51" w:name="_Toc159526277"/>
      <w:bookmarkStart w:id="52" w:name="_Toc159841018"/>
      <w:r w:rsidRPr="00515791">
        <w:rPr>
          <w:rFonts w:ascii="Times New Roman" w:hAnsi="Times New Roman" w:cs="Times New Roman"/>
          <w:b/>
          <w:bCs/>
          <w:sz w:val="24"/>
          <w:szCs w:val="24"/>
        </w:rPr>
        <w:t xml:space="preserve">Rozdział </w:t>
      </w:r>
      <w:bookmarkStart w:id="53" w:name="_Toc159525968"/>
      <w:bookmarkEnd w:id="49"/>
      <w:r w:rsidR="004B484F">
        <w:rPr>
          <w:rFonts w:ascii="Times New Roman" w:hAnsi="Times New Roman" w:cs="Times New Roman"/>
          <w:b/>
          <w:bCs/>
          <w:sz w:val="24"/>
          <w:szCs w:val="24"/>
        </w:rPr>
        <w:t>8</w:t>
      </w:r>
      <w:r w:rsidR="00F058FA" w:rsidRPr="00515791">
        <w:rPr>
          <w:rFonts w:ascii="Times New Roman" w:hAnsi="Times New Roman" w:cs="Times New Roman"/>
          <w:b/>
          <w:bCs/>
          <w:sz w:val="24"/>
          <w:szCs w:val="24"/>
        </w:rPr>
        <w:t xml:space="preserve"> </w:t>
      </w:r>
      <w:r w:rsidRPr="00515791">
        <w:rPr>
          <w:rFonts w:ascii="Times New Roman" w:hAnsi="Times New Roman" w:cs="Times New Roman"/>
          <w:b/>
          <w:bCs/>
          <w:sz w:val="24"/>
          <w:szCs w:val="24"/>
        </w:rPr>
        <w:t xml:space="preserve">Zakres kompetencji osoby odpowiedzialnej za przygotowanie pracowników MOPS w </w:t>
      </w:r>
      <w:r w:rsidR="004B484F">
        <w:rPr>
          <w:rFonts w:ascii="Times New Roman" w:hAnsi="Times New Roman" w:cs="Times New Roman"/>
          <w:b/>
          <w:bCs/>
          <w:sz w:val="24"/>
          <w:szCs w:val="24"/>
        </w:rPr>
        <w:t>Lubawie</w:t>
      </w:r>
      <w:r w:rsidRPr="00515791">
        <w:rPr>
          <w:rFonts w:ascii="Times New Roman" w:hAnsi="Times New Roman" w:cs="Times New Roman"/>
          <w:b/>
          <w:bCs/>
          <w:sz w:val="24"/>
          <w:szCs w:val="24"/>
        </w:rPr>
        <w:t xml:space="preserve"> do stosowania standardów, zasady przygotowania tych pracowników do ich stosowania oraz sposób dokumentowania tej czynności</w:t>
      </w:r>
      <w:bookmarkEnd w:id="47"/>
      <w:bookmarkEnd w:id="48"/>
      <w:bookmarkEnd w:id="50"/>
      <w:bookmarkEnd w:id="51"/>
      <w:bookmarkEnd w:id="52"/>
      <w:bookmarkEnd w:id="53"/>
    </w:p>
    <w:p w14:paraId="0A9BABFE" w14:textId="77777777" w:rsidR="00515791" w:rsidRPr="00515791" w:rsidRDefault="00515791" w:rsidP="00083B94">
      <w:pPr>
        <w:pStyle w:val="Akapitzlist"/>
        <w:tabs>
          <w:tab w:val="left" w:pos="142"/>
          <w:tab w:val="left" w:pos="284"/>
        </w:tabs>
        <w:spacing w:after="240" w:line="360" w:lineRule="auto"/>
        <w:ind w:left="0"/>
        <w:jc w:val="center"/>
        <w:outlineLvl w:val="0"/>
        <w:rPr>
          <w:rFonts w:ascii="Times New Roman" w:hAnsi="Times New Roman" w:cs="Times New Roman"/>
          <w:b/>
          <w:bCs/>
          <w:sz w:val="24"/>
          <w:szCs w:val="24"/>
        </w:rPr>
      </w:pPr>
    </w:p>
    <w:p w14:paraId="49282DC5" w14:textId="2D5D861B" w:rsidR="008A0050" w:rsidRPr="009B3E4D" w:rsidRDefault="008A0050" w:rsidP="00083B94">
      <w:pPr>
        <w:pStyle w:val="Akapitzlist"/>
        <w:numPr>
          <w:ilvl w:val="0"/>
          <w:numId w:val="16"/>
        </w:numPr>
        <w:tabs>
          <w:tab w:val="left" w:pos="142"/>
          <w:tab w:val="left" w:pos="284"/>
        </w:tabs>
        <w:spacing w:after="240" w:line="360" w:lineRule="auto"/>
        <w:ind w:left="0" w:firstLine="0"/>
        <w:jc w:val="both"/>
        <w:rPr>
          <w:rFonts w:ascii="Times New Roman" w:hAnsi="Times New Roman" w:cs="Times New Roman"/>
          <w:sz w:val="24"/>
          <w:szCs w:val="24"/>
        </w:rPr>
      </w:pPr>
      <w:r w:rsidRPr="009B3E4D">
        <w:rPr>
          <w:rFonts w:ascii="Times New Roman" w:hAnsi="Times New Roman" w:cs="Times New Roman"/>
          <w:sz w:val="24"/>
          <w:szCs w:val="24"/>
        </w:rPr>
        <w:t xml:space="preserve">Osobę odpowiedzialną za przygotowanie pracowników Miejskiego Ośrodka Pomocy Społecznej w </w:t>
      </w:r>
      <w:r w:rsidR="009B3E4D" w:rsidRPr="009B3E4D">
        <w:rPr>
          <w:rFonts w:ascii="Times New Roman" w:hAnsi="Times New Roman" w:cs="Times New Roman"/>
          <w:sz w:val="24"/>
          <w:szCs w:val="24"/>
        </w:rPr>
        <w:t>Lubawie</w:t>
      </w:r>
      <w:r w:rsidRPr="009B3E4D">
        <w:rPr>
          <w:rFonts w:ascii="Times New Roman" w:hAnsi="Times New Roman" w:cs="Times New Roman"/>
          <w:sz w:val="24"/>
          <w:szCs w:val="24"/>
        </w:rPr>
        <w:t xml:space="preserve"> do stosowania standardów wyznacza </w:t>
      </w:r>
      <w:r w:rsidR="009B3E4D" w:rsidRPr="009B3E4D">
        <w:rPr>
          <w:rFonts w:ascii="Times New Roman" w:hAnsi="Times New Roman" w:cs="Times New Roman"/>
          <w:sz w:val="24"/>
          <w:szCs w:val="24"/>
        </w:rPr>
        <w:t>Kierownik</w:t>
      </w:r>
      <w:r w:rsidR="00125EAF">
        <w:rPr>
          <w:rFonts w:ascii="Times New Roman" w:hAnsi="Times New Roman" w:cs="Times New Roman"/>
          <w:sz w:val="24"/>
          <w:szCs w:val="24"/>
        </w:rPr>
        <w:t xml:space="preserve"> w osobie osoby na stanowisku ka</w:t>
      </w:r>
      <w:r w:rsidR="00FF376B">
        <w:rPr>
          <w:rFonts w:ascii="Times New Roman" w:hAnsi="Times New Roman" w:cs="Times New Roman"/>
          <w:sz w:val="24"/>
          <w:szCs w:val="24"/>
        </w:rPr>
        <w:t>d</w:t>
      </w:r>
      <w:r w:rsidR="00125EAF">
        <w:rPr>
          <w:rFonts w:ascii="Times New Roman" w:hAnsi="Times New Roman" w:cs="Times New Roman"/>
          <w:sz w:val="24"/>
          <w:szCs w:val="24"/>
        </w:rPr>
        <w:t>rowym</w:t>
      </w:r>
      <w:r w:rsidRPr="009B3E4D">
        <w:rPr>
          <w:rFonts w:ascii="Times New Roman" w:hAnsi="Times New Roman" w:cs="Times New Roman"/>
          <w:sz w:val="24"/>
          <w:szCs w:val="24"/>
        </w:rPr>
        <w:t>.</w:t>
      </w:r>
    </w:p>
    <w:p w14:paraId="2570AA19" w14:textId="56563DEC" w:rsidR="008A0050" w:rsidRPr="00B41460" w:rsidRDefault="008A0050" w:rsidP="00083B94">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9B3E4D">
        <w:rPr>
          <w:rFonts w:ascii="Times New Roman" w:hAnsi="Times New Roman" w:cs="Times New Roman"/>
          <w:sz w:val="24"/>
          <w:szCs w:val="24"/>
        </w:rPr>
        <w:lastRenderedPageBreak/>
        <w:t xml:space="preserve"> </w:t>
      </w:r>
      <w:r w:rsidR="009B3E4D" w:rsidRPr="009B3E4D">
        <w:rPr>
          <w:rFonts w:ascii="Times New Roman" w:hAnsi="Times New Roman" w:cs="Times New Roman"/>
          <w:sz w:val="24"/>
          <w:szCs w:val="24"/>
        </w:rPr>
        <w:t xml:space="preserve">Kierownik </w:t>
      </w:r>
      <w:r w:rsidRPr="009B3E4D">
        <w:rPr>
          <w:rFonts w:ascii="Times New Roman" w:hAnsi="Times New Roman" w:cs="Times New Roman"/>
          <w:sz w:val="24"/>
          <w:szCs w:val="24"/>
        </w:rPr>
        <w:t xml:space="preserve">Miejskiego Ośrodka Pomocy Społecznej w </w:t>
      </w:r>
      <w:r w:rsidR="009B3E4D">
        <w:rPr>
          <w:rFonts w:ascii="Times New Roman" w:hAnsi="Times New Roman" w:cs="Times New Roman"/>
          <w:sz w:val="24"/>
          <w:szCs w:val="24"/>
        </w:rPr>
        <w:t>Lubawie</w:t>
      </w:r>
      <w:r w:rsidRPr="009B3E4D">
        <w:rPr>
          <w:rFonts w:ascii="Times New Roman" w:hAnsi="Times New Roman" w:cs="Times New Roman"/>
          <w:sz w:val="24"/>
          <w:szCs w:val="24"/>
        </w:rPr>
        <w:t xml:space="preserve"> może zlecić zadanie, o którym mowa w pkt 1 podmiotowi zewnętrznemu, dającemu rękojmię należytego wykonania przedmiotowych zadań, posiadającemu stosowne kompetencje i</w:t>
      </w:r>
      <w:r w:rsidR="009B3E4D">
        <w:rPr>
          <w:rFonts w:ascii="Times New Roman" w:hAnsi="Times New Roman" w:cs="Times New Roman"/>
          <w:sz w:val="24"/>
          <w:szCs w:val="24"/>
        </w:rPr>
        <w:t xml:space="preserve"> </w:t>
      </w:r>
      <w:r w:rsidRPr="009B3E4D">
        <w:rPr>
          <w:rFonts w:ascii="Times New Roman" w:hAnsi="Times New Roman" w:cs="Times New Roman"/>
          <w:sz w:val="24"/>
          <w:szCs w:val="24"/>
        </w:rPr>
        <w:t>doświadczenie.</w:t>
      </w:r>
    </w:p>
    <w:p w14:paraId="730E0E9D" w14:textId="77777777" w:rsidR="00AE30FC" w:rsidRPr="00B45C4C" w:rsidRDefault="00B41460" w:rsidP="00083B94">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i/>
          <w:iCs/>
          <w:sz w:val="24"/>
          <w:szCs w:val="24"/>
        </w:rPr>
      </w:pPr>
      <w:r>
        <w:rPr>
          <w:rFonts w:ascii="Times New Roman" w:hAnsi="Times New Roman" w:cs="Times New Roman"/>
          <w:sz w:val="24"/>
          <w:szCs w:val="24"/>
        </w:rPr>
        <w:t>Rekrutacja personelu odbywa się zgodnie z zasadami bezpiecznej</w:t>
      </w:r>
      <w:r w:rsidR="008D43ED">
        <w:rPr>
          <w:rFonts w:ascii="Times New Roman" w:hAnsi="Times New Roman" w:cs="Times New Roman"/>
          <w:sz w:val="24"/>
          <w:szCs w:val="24"/>
        </w:rPr>
        <w:t xml:space="preserve"> rekrutacji personelu. Zasady stanowi</w:t>
      </w:r>
      <w:r w:rsidR="008D43ED" w:rsidRPr="00B45C4C">
        <w:rPr>
          <w:rFonts w:ascii="Times New Roman" w:hAnsi="Times New Roman" w:cs="Times New Roman"/>
          <w:sz w:val="24"/>
          <w:szCs w:val="24"/>
        </w:rPr>
        <w:t xml:space="preserve">ą </w:t>
      </w:r>
      <w:r w:rsidR="008D43ED" w:rsidRPr="00B45C4C">
        <w:rPr>
          <w:rFonts w:ascii="Times New Roman" w:hAnsi="Times New Roman" w:cs="Times New Roman"/>
          <w:i/>
          <w:iCs/>
          <w:sz w:val="24"/>
          <w:szCs w:val="24"/>
        </w:rPr>
        <w:t xml:space="preserve">Załącznik nr </w:t>
      </w:r>
      <w:r w:rsidR="00FF376B" w:rsidRPr="00B45C4C">
        <w:rPr>
          <w:rFonts w:ascii="Times New Roman" w:hAnsi="Times New Roman" w:cs="Times New Roman"/>
          <w:i/>
          <w:iCs/>
          <w:sz w:val="24"/>
          <w:szCs w:val="24"/>
        </w:rPr>
        <w:t>3</w:t>
      </w:r>
      <w:r w:rsidR="008D43ED" w:rsidRPr="00B45C4C">
        <w:rPr>
          <w:rFonts w:ascii="Times New Roman" w:hAnsi="Times New Roman" w:cs="Times New Roman"/>
          <w:i/>
          <w:iCs/>
          <w:sz w:val="24"/>
          <w:szCs w:val="24"/>
        </w:rPr>
        <w:t xml:space="preserve"> do niniejszych Standardów.</w:t>
      </w:r>
      <w:r w:rsidR="008D43ED" w:rsidRPr="00B45C4C">
        <w:rPr>
          <w:rFonts w:ascii="Times New Roman" w:hAnsi="Times New Roman" w:cs="Times New Roman"/>
          <w:sz w:val="24"/>
          <w:szCs w:val="24"/>
        </w:rPr>
        <w:t xml:space="preserve"> </w:t>
      </w:r>
    </w:p>
    <w:p w14:paraId="1B439253" w14:textId="2C1982BA" w:rsidR="00B41460" w:rsidRPr="002B5049" w:rsidRDefault="00CA1446" w:rsidP="00083B94">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i/>
          <w:iCs/>
          <w:sz w:val="24"/>
          <w:szCs w:val="24"/>
        </w:rPr>
      </w:pPr>
      <w:r w:rsidRPr="002B5049">
        <w:rPr>
          <w:rFonts w:ascii="Times New Roman" w:hAnsi="Times New Roman" w:cs="Times New Roman"/>
          <w:sz w:val="24"/>
          <w:szCs w:val="24"/>
        </w:rPr>
        <w:t xml:space="preserve">Osoby zatrudnione mające kontakt z osobami małoletnimi </w:t>
      </w:r>
      <w:r w:rsidR="006609F8" w:rsidRPr="002B5049">
        <w:rPr>
          <w:rFonts w:ascii="Times New Roman" w:hAnsi="Times New Roman" w:cs="Times New Roman"/>
          <w:sz w:val="24"/>
          <w:szCs w:val="24"/>
        </w:rPr>
        <w:t xml:space="preserve">podlegają weryfikacji </w:t>
      </w:r>
      <w:r w:rsidRPr="002B5049">
        <w:rPr>
          <w:rFonts w:ascii="Times New Roman" w:hAnsi="Times New Roman" w:cs="Times New Roman"/>
          <w:sz w:val="24"/>
          <w:szCs w:val="24"/>
        </w:rPr>
        <w:t xml:space="preserve">w Rejestrze </w:t>
      </w:r>
      <w:r w:rsidR="00AE30FC" w:rsidRPr="002B5049">
        <w:rPr>
          <w:rFonts w:ascii="Times New Roman" w:hAnsi="Times New Roman" w:cs="Times New Roman"/>
          <w:sz w:val="24"/>
          <w:szCs w:val="24"/>
        </w:rPr>
        <w:t xml:space="preserve">Sprawców Przestępstw na tle seksualnym, które </w:t>
      </w:r>
      <w:r w:rsidR="00B45C4C" w:rsidRPr="002B5049">
        <w:rPr>
          <w:rFonts w:ascii="Times New Roman" w:hAnsi="Times New Roman" w:cs="Times New Roman"/>
          <w:sz w:val="24"/>
          <w:szCs w:val="24"/>
        </w:rPr>
        <w:t>oraz</w:t>
      </w:r>
      <w:r w:rsidR="00B45C4C" w:rsidRPr="002B5049">
        <w:rPr>
          <w:rFonts w:ascii="Times New Roman" w:hAnsi="Times New Roman" w:cs="Times New Roman"/>
          <w:i/>
          <w:iCs/>
          <w:sz w:val="24"/>
          <w:szCs w:val="24"/>
        </w:rPr>
        <w:t xml:space="preserve"> </w:t>
      </w:r>
      <w:r w:rsidR="00B45C4C" w:rsidRPr="002B5049">
        <w:rPr>
          <w:rFonts w:ascii="Times New Roman" w:hAnsi="Times New Roman" w:cs="Times New Roman"/>
          <w:sz w:val="24"/>
          <w:szCs w:val="24"/>
        </w:rPr>
        <w:t>oświadczenie o niekaralności</w:t>
      </w:r>
      <w:r w:rsidR="006609F8" w:rsidRPr="002B5049">
        <w:rPr>
          <w:rFonts w:ascii="Times New Roman" w:hAnsi="Times New Roman" w:cs="Times New Roman"/>
          <w:sz w:val="24"/>
          <w:szCs w:val="24"/>
        </w:rPr>
        <w:t>.</w:t>
      </w:r>
    </w:p>
    <w:p w14:paraId="6E3A3827" w14:textId="2B9D4E77" w:rsidR="008A0050" w:rsidRPr="00AE30FC" w:rsidRDefault="008A0050" w:rsidP="00083B94">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9B3E4D">
        <w:rPr>
          <w:rFonts w:ascii="Times New Roman" w:hAnsi="Times New Roman" w:cs="Times New Roman"/>
          <w:sz w:val="24"/>
          <w:szCs w:val="24"/>
        </w:rPr>
        <w:t>W ramach przygotowania pracowników Miejskiego Ośrodka Pomocy Społecznej w</w:t>
      </w:r>
      <w:r w:rsidR="009B3E4D">
        <w:rPr>
          <w:rFonts w:ascii="Times New Roman" w:hAnsi="Times New Roman" w:cs="Times New Roman"/>
          <w:sz w:val="24"/>
          <w:szCs w:val="24"/>
        </w:rPr>
        <w:t xml:space="preserve"> Lubawie</w:t>
      </w:r>
      <w:r w:rsidRPr="009B3E4D">
        <w:rPr>
          <w:rFonts w:ascii="Times New Roman" w:hAnsi="Times New Roman" w:cs="Times New Roman"/>
          <w:sz w:val="24"/>
          <w:szCs w:val="24"/>
        </w:rPr>
        <w:t xml:space="preserve"> do stosowania standardów przeprowadzane jest</w:t>
      </w:r>
      <w:r w:rsidR="00125EAF">
        <w:rPr>
          <w:rFonts w:ascii="Times New Roman" w:hAnsi="Times New Roman" w:cs="Times New Roman"/>
          <w:sz w:val="24"/>
          <w:szCs w:val="24"/>
        </w:rPr>
        <w:t xml:space="preserve"> </w:t>
      </w:r>
      <w:r w:rsidRPr="009B3E4D">
        <w:rPr>
          <w:rFonts w:ascii="Times New Roman" w:hAnsi="Times New Roman" w:cs="Times New Roman"/>
          <w:sz w:val="24"/>
          <w:szCs w:val="24"/>
        </w:rPr>
        <w:t>szkolenie pracowników w</w:t>
      </w:r>
      <w:r w:rsidR="009B3E4D">
        <w:rPr>
          <w:rFonts w:ascii="Times New Roman" w:hAnsi="Times New Roman" w:cs="Times New Roman"/>
          <w:sz w:val="24"/>
          <w:szCs w:val="24"/>
        </w:rPr>
        <w:t xml:space="preserve"> </w:t>
      </w:r>
      <w:r w:rsidRPr="009B3E4D">
        <w:rPr>
          <w:rFonts w:ascii="Times New Roman" w:hAnsi="Times New Roman" w:cs="Times New Roman"/>
          <w:sz w:val="24"/>
          <w:szCs w:val="24"/>
        </w:rPr>
        <w:t>przedmiotowym zakresie</w:t>
      </w:r>
      <w:r w:rsidR="00AE30FC">
        <w:rPr>
          <w:rFonts w:ascii="Times New Roman" w:hAnsi="Times New Roman" w:cs="Times New Roman"/>
          <w:sz w:val="24"/>
          <w:szCs w:val="24"/>
        </w:rPr>
        <w:t xml:space="preserve"> lub przeszkolenie przeprowadzone w własnym zakresie przez Kierownika.  </w:t>
      </w:r>
    </w:p>
    <w:p w14:paraId="643AEEA7" w14:textId="416BEE53" w:rsidR="00AE30FC" w:rsidRPr="00AE30FC" w:rsidRDefault="00AE30FC" w:rsidP="00CD77DA">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AE30FC">
        <w:rPr>
          <w:rFonts w:ascii="Times New Roman" w:hAnsi="Times New Roman" w:cs="Times New Roman"/>
          <w:sz w:val="24"/>
          <w:szCs w:val="24"/>
        </w:rPr>
        <w:t>Obecność na szkoleniu potwierdzona jest imienną listą obecności</w:t>
      </w:r>
      <w:r>
        <w:rPr>
          <w:rFonts w:ascii="Times New Roman" w:hAnsi="Times New Roman" w:cs="Times New Roman"/>
          <w:sz w:val="24"/>
          <w:szCs w:val="24"/>
        </w:rPr>
        <w:t xml:space="preserve"> lub oświadczeniem potwierdzającym przeszkolenie. </w:t>
      </w:r>
    </w:p>
    <w:p w14:paraId="4A891D6A" w14:textId="1B562A7F" w:rsidR="008A0050" w:rsidRPr="00B45C4C" w:rsidRDefault="008A0050" w:rsidP="00125EAF">
      <w:pPr>
        <w:pStyle w:val="Akapitzlist"/>
        <w:numPr>
          <w:ilvl w:val="0"/>
          <w:numId w:val="16"/>
        </w:numPr>
        <w:tabs>
          <w:tab w:val="left" w:pos="142"/>
          <w:tab w:val="left" w:pos="284"/>
        </w:tabs>
        <w:spacing w:after="240" w:line="360" w:lineRule="auto"/>
        <w:ind w:left="0" w:firstLine="0"/>
        <w:jc w:val="both"/>
        <w:rPr>
          <w:rFonts w:ascii="Times New Roman" w:eastAsia="Times New Roman" w:hAnsi="Times New Roman" w:cs="Times New Roman"/>
          <w:sz w:val="24"/>
          <w:szCs w:val="24"/>
        </w:rPr>
      </w:pPr>
      <w:r w:rsidRPr="00B45C4C">
        <w:rPr>
          <w:rFonts w:ascii="Times New Roman" w:hAnsi="Times New Roman" w:cs="Times New Roman"/>
          <w:sz w:val="24"/>
          <w:szCs w:val="24"/>
        </w:rPr>
        <w:t xml:space="preserve">Każdy z pracowników Miejskiego Ośrodka Pomocy Społecznej w </w:t>
      </w:r>
      <w:r w:rsidR="009B3E4D" w:rsidRPr="00B45C4C">
        <w:rPr>
          <w:rFonts w:ascii="Times New Roman" w:hAnsi="Times New Roman" w:cs="Times New Roman"/>
          <w:sz w:val="24"/>
          <w:szCs w:val="24"/>
        </w:rPr>
        <w:t>Lubawie</w:t>
      </w:r>
      <w:r w:rsidR="00125EAF" w:rsidRPr="00B45C4C">
        <w:rPr>
          <w:rFonts w:ascii="Times New Roman" w:hAnsi="Times New Roman" w:cs="Times New Roman"/>
          <w:sz w:val="24"/>
          <w:szCs w:val="24"/>
        </w:rPr>
        <w:t xml:space="preserve"> zapoznaje się zarządzeniem </w:t>
      </w:r>
      <w:r w:rsidR="00125EAF" w:rsidRPr="00B45C4C">
        <w:rPr>
          <w:rFonts w:ascii="Times New Roman" w:hAnsi="Times New Roman"/>
          <w:sz w:val="24"/>
          <w:szCs w:val="24"/>
        </w:rPr>
        <w:t xml:space="preserve">Kierownika Miejskiego Ośrodka Pomocy Społecznej w Lubawie z dnia 15 lutego 2024 r. w sprawie </w:t>
      </w:r>
      <w:r w:rsidR="00125EAF" w:rsidRPr="00B45C4C">
        <w:rPr>
          <w:rFonts w:ascii="Times New Roman" w:hAnsi="Times New Roman" w:cs="Times New Roman"/>
          <w:sz w:val="24"/>
          <w:szCs w:val="24"/>
        </w:rPr>
        <w:t xml:space="preserve">Standardów </w:t>
      </w:r>
      <w:r w:rsidR="00AE30FC" w:rsidRPr="00B45C4C">
        <w:rPr>
          <w:rFonts w:ascii="Times New Roman" w:hAnsi="Times New Roman" w:cs="Times New Roman"/>
          <w:sz w:val="24"/>
          <w:szCs w:val="24"/>
        </w:rPr>
        <w:t>O</w:t>
      </w:r>
      <w:r w:rsidR="00125EAF" w:rsidRPr="00B45C4C">
        <w:rPr>
          <w:rFonts w:ascii="Times New Roman" w:hAnsi="Times New Roman" w:cs="Times New Roman"/>
          <w:sz w:val="24"/>
          <w:szCs w:val="24"/>
        </w:rPr>
        <w:t xml:space="preserve">chrony </w:t>
      </w:r>
      <w:r w:rsidR="00AE30FC" w:rsidRPr="00B45C4C">
        <w:rPr>
          <w:rFonts w:ascii="Times New Roman" w:hAnsi="Times New Roman" w:cs="Times New Roman"/>
          <w:sz w:val="24"/>
          <w:szCs w:val="24"/>
        </w:rPr>
        <w:t>M</w:t>
      </w:r>
      <w:r w:rsidR="00125EAF" w:rsidRPr="00B45C4C">
        <w:rPr>
          <w:rFonts w:ascii="Times New Roman" w:hAnsi="Times New Roman" w:cs="Times New Roman"/>
          <w:sz w:val="24"/>
          <w:szCs w:val="24"/>
        </w:rPr>
        <w:t xml:space="preserve">ałoletnich w Miejskim Ośrodku Pomocy Społecznej w Lubawie lub </w:t>
      </w:r>
      <w:r w:rsidRPr="00B45C4C">
        <w:rPr>
          <w:rFonts w:ascii="Times New Roman" w:hAnsi="Times New Roman" w:cs="Times New Roman"/>
          <w:sz w:val="24"/>
          <w:szCs w:val="24"/>
        </w:rPr>
        <w:t xml:space="preserve">składa oświadczenie o zapoznaniu się ze </w:t>
      </w:r>
      <w:r w:rsidR="00AE30FC" w:rsidRPr="00B45C4C">
        <w:rPr>
          <w:rFonts w:ascii="Times New Roman" w:hAnsi="Times New Roman" w:cs="Times New Roman"/>
          <w:sz w:val="24"/>
          <w:szCs w:val="24"/>
        </w:rPr>
        <w:t>S</w:t>
      </w:r>
      <w:r w:rsidRPr="00B45C4C">
        <w:rPr>
          <w:rFonts w:ascii="Times New Roman" w:hAnsi="Times New Roman" w:cs="Times New Roman"/>
          <w:sz w:val="24"/>
          <w:szCs w:val="24"/>
        </w:rPr>
        <w:t xml:space="preserve">tandardami </w:t>
      </w:r>
      <w:r w:rsidR="00AE30FC" w:rsidRPr="00B45C4C">
        <w:rPr>
          <w:rFonts w:ascii="Times New Roman" w:hAnsi="Times New Roman" w:cs="Times New Roman"/>
          <w:sz w:val="24"/>
          <w:szCs w:val="24"/>
        </w:rPr>
        <w:t>O</w:t>
      </w:r>
      <w:r w:rsidRPr="00B45C4C">
        <w:rPr>
          <w:rFonts w:ascii="Times New Roman" w:hAnsi="Times New Roman" w:cs="Times New Roman"/>
          <w:sz w:val="24"/>
          <w:szCs w:val="24"/>
        </w:rPr>
        <w:t xml:space="preserve">chrony </w:t>
      </w:r>
      <w:r w:rsidR="00AE30FC" w:rsidRPr="00B45C4C">
        <w:rPr>
          <w:rFonts w:ascii="Times New Roman" w:hAnsi="Times New Roman" w:cs="Times New Roman"/>
          <w:sz w:val="24"/>
          <w:szCs w:val="24"/>
        </w:rPr>
        <w:t>M</w:t>
      </w:r>
      <w:r w:rsidRPr="00B45C4C">
        <w:rPr>
          <w:rFonts w:ascii="Times New Roman" w:hAnsi="Times New Roman" w:cs="Times New Roman"/>
          <w:sz w:val="24"/>
          <w:szCs w:val="24"/>
        </w:rPr>
        <w:t xml:space="preserve">ałoletnich obowiązującymi w MOPS </w:t>
      </w:r>
      <w:r w:rsidR="004B484F" w:rsidRPr="00B45C4C">
        <w:rPr>
          <w:rFonts w:ascii="Times New Roman" w:hAnsi="Times New Roman" w:cs="Times New Roman"/>
          <w:sz w:val="24"/>
          <w:szCs w:val="24"/>
        </w:rPr>
        <w:t xml:space="preserve">w </w:t>
      </w:r>
      <w:r w:rsidR="009B3E4D" w:rsidRPr="00B45C4C">
        <w:rPr>
          <w:rFonts w:ascii="Times New Roman" w:hAnsi="Times New Roman" w:cs="Times New Roman"/>
          <w:sz w:val="24"/>
          <w:szCs w:val="24"/>
        </w:rPr>
        <w:t>Lubawie</w:t>
      </w:r>
      <w:r w:rsidR="00FF376B" w:rsidRPr="00B45C4C">
        <w:rPr>
          <w:rFonts w:ascii="Times New Roman" w:hAnsi="Times New Roman" w:cs="Times New Roman"/>
          <w:sz w:val="24"/>
          <w:szCs w:val="24"/>
        </w:rPr>
        <w:t xml:space="preserve">, stanowiące </w:t>
      </w:r>
      <w:r w:rsidR="00FF376B" w:rsidRPr="00B45C4C">
        <w:rPr>
          <w:rFonts w:ascii="Times New Roman" w:hAnsi="Times New Roman" w:cs="Times New Roman"/>
          <w:i/>
          <w:iCs/>
          <w:sz w:val="24"/>
          <w:szCs w:val="24"/>
        </w:rPr>
        <w:t>Z</w:t>
      </w:r>
      <w:r w:rsidR="00790B8A" w:rsidRPr="00B45C4C">
        <w:rPr>
          <w:rFonts w:ascii="Times New Roman" w:hAnsi="Times New Roman" w:cs="Times New Roman"/>
          <w:i/>
          <w:iCs/>
          <w:sz w:val="24"/>
          <w:szCs w:val="24"/>
        </w:rPr>
        <w:t xml:space="preserve">ałącznik nr </w:t>
      </w:r>
      <w:r w:rsidR="00FF376B" w:rsidRPr="00B45C4C">
        <w:rPr>
          <w:rFonts w:ascii="Times New Roman" w:hAnsi="Times New Roman" w:cs="Times New Roman"/>
          <w:i/>
          <w:iCs/>
          <w:sz w:val="24"/>
          <w:szCs w:val="24"/>
        </w:rPr>
        <w:t>5 do niniejszych Standardów</w:t>
      </w:r>
      <w:r w:rsidR="00AE30FC" w:rsidRPr="00B45C4C">
        <w:rPr>
          <w:rFonts w:ascii="Times New Roman" w:hAnsi="Times New Roman" w:cs="Times New Roman"/>
          <w:i/>
          <w:iCs/>
          <w:sz w:val="24"/>
          <w:szCs w:val="24"/>
        </w:rPr>
        <w:t>.</w:t>
      </w:r>
    </w:p>
    <w:p w14:paraId="2AB8CE8D" w14:textId="77777777" w:rsidR="00F058FA" w:rsidRPr="009B3E4D" w:rsidRDefault="00F058FA" w:rsidP="00083B94">
      <w:pPr>
        <w:pStyle w:val="Akapitzlist"/>
        <w:tabs>
          <w:tab w:val="left" w:pos="142"/>
          <w:tab w:val="left" w:pos="284"/>
        </w:tabs>
        <w:spacing w:after="240" w:line="360" w:lineRule="auto"/>
        <w:ind w:left="0"/>
        <w:jc w:val="both"/>
        <w:rPr>
          <w:rFonts w:ascii="Times New Roman" w:eastAsia="Times New Roman" w:hAnsi="Times New Roman" w:cs="Times New Roman"/>
          <w:sz w:val="24"/>
          <w:szCs w:val="24"/>
        </w:rPr>
      </w:pPr>
      <w:bookmarkStart w:id="54" w:name="_Toc158962644"/>
      <w:bookmarkStart w:id="55" w:name="_Toc158986761"/>
    </w:p>
    <w:p w14:paraId="01E37732" w14:textId="538A800F" w:rsidR="009B3E4D" w:rsidRPr="00515791" w:rsidRDefault="008A0050" w:rsidP="00083B94">
      <w:pPr>
        <w:pStyle w:val="Akapitzlist"/>
        <w:tabs>
          <w:tab w:val="left" w:pos="142"/>
          <w:tab w:val="left" w:pos="284"/>
        </w:tabs>
        <w:spacing w:after="240" w:line="360" w:lineRule="auto"/>
        <w:ind w:left="0"/>
        <w:jc w:val="center"/>
        <w:outlineLvl w:val="0"/>
        <w:rPr>
          <w:rFonts w:ascii="Times New Roman" w:hAnsi="Times New Roman" w:cs="Times New Roman"/>
          <w:b/>
          <w:bCs/>
          <w:sz w:val="24"/>
          <w:szCs w:val="24"/>
        </w:rPr>
      </w:pPr>
      <w:bookmarkStart w:id="56" w:name="_Toc159525969"/>
      <w:bookmarkStart w:id="57" w:name="_Toc159526227"/>
      <w:bookmarkStart w:id="58" w:name="_Toc159526278"/>
      <w:bookmarkStart w:id="59" w:name="_Toc159841019"/>
      <w:r w:rsidRPr="00515791">
        <w:rPr>
          <w:rFonts w:ascii="Times New Roman" w:hAnsi="Times New Roman" w:cs="Times New Roman"/>
          <w:b/>
          <w:bCs/>
          <w:sz w:val="24"/>
          <w:szCs w:val="24"/>
        </w:rPr>
        <w:t xml:space="preserve">Rozdział </w:t>
      </w:r>
      <w:r w:rsidR="004B484F">
        <w:rPr>
          <w:rFonts w:ascii="Times New Roman" w:hAnsi="Times New Roman" w:cs="Times New Roman"/>
          <w:b/>
          <w:bCs/>
          <w:sz w:val="24"/>
          <w:szCs w:val="24"/>
        </w:rPr>
        <w:t>9</w:t>
      </w:r>
      <w:r w:rsidRPr="00515791">
        <w:rPr>
          <w:rFonts w:ascii="Times New Roman" w:hAnsi="Times New Roman" w:cs="Times New Roman"/>
          <w:b/>
          <w:bCs/>
          <w:sz w:val="24"/>
          <w:szCs w:val="24"/>
        </w:rPr>
        <w:t>.</w:t>
      </w:r>
      <w:bookmarkEnd w:id="56"/>
      <w:r w:rsidRPr="00515791">
        <w:rPr>
          <w:rFonts w:ascii="Times New Roman" w:hAnsi="Times New Roman" w:cs="Times New Roman"/>
          <w:b/>
          <w:bCs/>
          <w:sz w:val="24"/>
          <w:szCs w:val="24"/>
        </w:rPr>
        <w:t xml:space="preserve"> </w:t>
      </w:r>
      <w:bookmarkStart w:id="60" w:name="_Toc159525970"/>
      <w:r w:rsidRPr="00515791">
        <w:rPr>
          <w:rFonts w:ascii="Times New Roman" w:hAnsi="Times New Roman" w:cs="Times New Roman"/>
          <w:b/>
          <w:bCs/>
          <w:sz w:val="24"/>
          <w:szCs w:val="24"/>
        </w:rPr>
        <w:t>Zasady i sposób udostępniania rodzicom albo opiekunom prawnym lub faktycznym oraz małoletnim standardów do zaznajomienia się z nimi i ich stosowania</w:t>
      </w:r>
      <w:bookmarkEnd w:id="54"/>
      <w:bookmarkEnd w:id="55"/>
      <w:bookmarkEnd w:id="57"/>
      <w:bookmarkEnd w:id="58"/>
      <w:bookmarkEnd w:id="59"/>
      <w:bookmarkEnd w:id="60"/>
    </w:p>
    <w:p w14:paraId="47CCA8FC" w14:textId="77777777" w:rsidR="00515791" w:rsidRPr="00515791" w:rsidRDefault="00515791" w:rsidP="00083B94">
      <w:pPr>
        <w:pStyle w:val="Akapitzlist"/>
        <w:tabs>
          <w:tab w:val="left" w:pos="142"/>
          <w:tab w:val="left" w:pos="284"/>
        </w:tabs>
        <w:spacing w:after="240" w:line="360" w:lineRule="auto"/>
        <w:ind w:left="0"/>
        <w:jc w:val="center"/>
        <w:outlineLvl w:val="0"/>
        <w:rPr>
          <w:rFonts w:ascii="Times New Roman" w:hAnsi="Times New Roman" w:cs="Times New Roman"/>
          <w:b/>
          <w:bCs/>
          <w:sz w:val="24"/>
          <w:szCs w:val="24"/>
        </w:rPr>
      </w:pPr>
    </w:p>
    <w:p w14:paraId="1DA7105D" w14:textId="246F4D88" w:rsidR="008A0050" w:rsidRDefault="008A0050" w:rsidP="00083B94">
      <w:pPr>
        <w:pStyle w:val="Akapitzlist"/>
        <w:numPr>
          <w:ilvl w:val="0"/>
          <w:numId w:val="17"/>
        </w:numPr>
        <w:tabs>
          <w:tab w:val="left" w:pos="142"/>
          <w:tab w:val="left" w:pos="284"/>
        </w:tabs>
        <w:spacing w:after="240" w:line="360" w:lineRule="auto"/>
        <w:ind w:left="0" w:firstLine="0"/>
        <w:jc w:val="both"/>
        <w:rPr>
          <w:rFonts w:ascii="Times New Roman" w:hAnsi="Times New Roman" w:cs="Times New Roman"/>
          <w:sz w:val="24"/>
          <w:szCs w:val="24"/>
        </w:rPr>
      </w:pPr>
      <w:bookmarkStart w:id="61" w:name="_Toc159525971"/>
      <w:r w:rsidRPr="008A0050">
        <w:rPr>
          <w:rFonts w:ascii="Times New Roman" w:hAnsi="Times New Roman" w:cs="Times New Roman"/>
          <w:sz w:val="24"/>
          <w:szCs w:val="24"/>
        </w:rPr>
        <w:t xml:space="preserve">Niniejsze standardy podlegają opublikowaniu na stronie internetowej Miejskiego Ośrodka Pomocy Społecznej w </w:t>
      </w:r>
      <w:r w:rsidR="009B3E4D">
        <w:rPr>
          <w:rFonts w:ascii="Times New Roman" w:hAnsi="Times New Roman" w:cs="Times New Roman"/>
          <w:sz w:val="24"/>
          <w:szCs w:val="24"/>
        </w:rPr>
        <w:t>Lubawie</w:t>
      </w:r>
      <w:r w:rsidRPr="008A0050">
        <w:rPr>
          <w:rFonts w:ascii="Times New Roman" w:hAnsi="Times New Roman" w:cs="Times New Roman"/>
          <w:sz w:val="24"/>
          <w:szCs w:val="24"/>
        </w:rPr>
        <w:t xml:space="preserve"> oraz są wywieszone w widocznym miejscu w</w:t>
      </w:r>
      <w:r w:rsidR="009B3E4D">
        <w:rPr>
          <w:rFonts w:ascii="Times New Roman" w:hAnsi="Times New Roman" w:cs="Times New Roman"/>
          <w:sz w:val="24"/>
          <w:szCs w:val="24"/>
        </w:rPr>
        <w:t xml:space="preserve"> </w:t>
      </w:r>
      <w:r w:rsidRPr="008A0050">
        <w:rPr>
          <w:rFonts w:ascii="Times New Roman" w:hAnsi="Times New Roman" w:cs="Times New Roman"/>
          <w:sz w:val="24"/>
          <w:szCs w:val="24"/>
        </w:rPr>
        <w:t xml:space="preserve">siedzibie MOPS w </w:t>
      </w:r>
      <w:r w:rsidR="009B3E4D">
        <w:rPr>
          <w:rFonts w:ascii="Times New Roman" w:hAnsi="Times New Roman" w:cs="Times New Roman"/>
          <w:sz w:val="24"/>
          <w:szCs w:val="24"/>
        </w:rPr>
        <w:t>Lubawie</w:t>
      </w:r>
      <w:r w:rsidRPr="008A0050">
        <w:rPr>
          <w:rFonts w:ascii="Times New Roman" w:hAnsi="Times New Roman" w:cs="Times New Roman"/>
          <w:sz w:val="24"/>
          <w:szCs w:val="24"/>
        </w:rPr>
        <w:t>.</w:t>
      </w:r>
      <w:bookmarkEnd w:id="61"/>
    </w:p>
    <w:p w14:paraId="2D2B9042" w14:textId="0E205424" w:rsidR="008A0050" w:rsidRPr="00B45C4C" w:rsidRDefault="008A0050" w:rsidP="00083B94">
      <w:pPr>
        <w:pStyle w:val="Akapitzlist"/>
        <w:numPr>
          <w:ilvl w:val="0"/>
          <w:numId w:val="17"/>
        </w:numPr>
        <w:tabs>
          <w:tab w:val="left" w:pos="142"/>
          <w:tab w:val="left" w:pos="284"/>
        </w:tabs>
        <w:spacing w:after="240" w:line="360" w:lineRule="auto"/>
        <w:ind w:left="0" w:firstLine="0"/>
        <w:jc w:val="both"/>
        <w:rPr>
          <w:rFonts w:ascii="Times New Roman" w:eastAsia="Times New Roman" w:hAnsi="Times New Roman" w:cs="Times New Roman"/>
          <w:b/>
          <w:bCs/>
          <w:sz w:val="24"/>
          <w:szCs w:val="24"/>
        </w:rPr>
      </w:pPr>
      <w:bookmarkStart w:id="62" w:name="_Toc159525972"/>
      <w:r w:rsidRPr="009B3E4D">
        <w:rPr>
          <w:rFonts w:ascii="Times New Roman" w:hAnsi="Times New Roman" w:cs="Times New Roman"/>
          <w:sz w:val="24"/>
          <w:szCs w:val="24"/>
        </w:rPr>
        <w:t xml:space="preserve">Niezależnie od publikacji standardów w formie określonej w pkt. 1, pracownik Miejskiego Ośrodka Pomocy Społecznej w </w:t>
      </w:r>
      <w:r w:rsidR="009B3E4D">
        <w:rPr>
          <w:rFonts w:ascii="Times New Roman" w:hAnsi="Times New Roman" w:cs="Times New Roman"/>
          <w:sz w:val="24"/>
          <w:szCs w:val="24"/>
        </w:rPr>
        <w:t>Lubawie</w:t>
      </w:r>
      <w:r w:rsidRPr="009B3E4D">
        <w:rPr>
          <w:rFonts w:ascii="Times New Roman" w:hAnsi="Times New Roman" w:cs="Times New Roman"/>
          <w:sz w:val="24"/>
          <w:szCs w:val="24"/>
        </w:rPr>
        <w:t xml:space="preserve"> realizujący </w:t>
      </w:r>
      <w:r w:rsidR="005B19A3">
        <w:rPr>
          <w:rFonts w:ascii="Times New Roman" w:hAnsi="Times New Roman" w:cs="Times New Roman"/>
          <w:sz w:val="24"/>
          <w:szCs w:val="24"/>
        </w:rPr>
        <w:t xml:space="preserve">wparcie / </w:t>
      </w:r>
      <w:r w:rsidRPr="009B3E4D">
        <w:rPr>
          <w:rFonts w:ascii="Times New Roman" w:hAnsi="Times New Roman" w:cs="Times New Roman"/>
          <w:sz w:val="24"/>
          <w:szCs w:val="24"/>
        </w:rPr>
        <w:t>usługi względem małoletniego przekazuje wersję zupełną niniejszych standardów rodzicom, opiekunom prawnym lub opiekunom faktycznym małoletniego, a osoby te potwierdzają na piśmie otrzymanie przedmiotowych standardów</w:t>
      </w:r>
      <w:r w:rsidR="00FF376B">
        <w:rPr>
          <w:rFonts w:ascii="Times New Roman" w:hAnsi="Times New Roman" w:cs="Times New Roman"/>
          <w:sz w:val="24"/>
          <w:szCs w:val="24"/>
        </w:rPr>
        <w:t xml:space="preserve">-  </w:t>
      </w:r>
      <w:r w:rsidR="00125EAF" w:rsidRPr="00125EAF">
        <w:rPr>
          <w:rFonts w:ascii="Times New Roman" w:hAnsi="Times New Roman" w:cs="Times New Roman"/>
          <w:i/>
          <w:iCs/>
          <w:color w:val="FF0000"/>
          <w:sz w:val="24"/>
          <w:szCs w:val="24"/>
        </w:rPr>
        <w:t xml:space="preserve"> </w:t>
      </w:r>
      <w:r w:rsidR="00FF376B" w:rsidRPr="00B45C4C">
        <w:rPr>
          <w:rFonts w:ascii="Times New Roman" w:hAnsi="Times New Roman" w:cs="Times New Roman"/>
          <w:i/>
          <w:iCs/>
          <w:sz w:val="24"/>
          <w:szCs w:val="24"/>
        </w:rPr>
        <w:t>Z</w:t>
      </w:r>
      <w:r w:rsidR="00125EAF" w:rsidRPr="00B45C4C">
        <w:rPr>
          <w:rFonts w:ascii="Times New Roman" w:hAnsi="Times New Roman" w:cs="Times New Roman"/>
          <w:i/>
          <w:iCs/>
          <w:sz w:val="24"/>
          <w:szCs w:val="24"/>
        </w:rPr>
        <w:t xml:space="preserve">ałącznik nr </w:t>
      </w:r>
      <w:r w:rsidR="00FF376B" w:rsidRPr="00B45C4C">
        <w:rPr>
          <w:rFonts w:ascii="Times New Roman" w:hAnsi="Times New Roman" w:cs="Times New Roman"/>
          <w:i/>
          <w:iCs/>
          <w:sz w:val="24"/>
          <w:szCs w:val="24"/>
        </w:rPr>
        <w:t>7 do niniejszych Standardów</w:t>
      </w:r>
      <w:bookmarkEnd w:id="62"/>
      <w:r w:rsidR="00FF376B" w:rsidRPr="00B45C4C">
        <w:rPr>
          <w:rFonts w:ascii="Times New Roman" w:hAnsi="Times New Roman" w:cs="Times New Roman"/>
          <w:i/>
          <w:iCs/>
          <w:sz w:val="24"/>
          <w:szCs w:val="24"/>
        </w:rPr>
        <w:t xml:space="preserve">. </w:t>
      </w:r>
    </w:p>
    <w:p w14:paraId="7B4A10F6" w14:textId="0675A009" w:rsidR="008A0050" w:rsidRPr="00B45C4C" w:rsidRDefault="008A0050" w:rsidP="00B45C4C">
      <w:pPr>
        <w:pStyle w:val="Akapitzlist"/>
        <w:numPr>
          <w:ilvl w:val="0"/>
          <w:numId w:val="17"/>
        </w:numPr>
        <w:tabs>
          <w:tab w:val="left" w:pos="142"/>
          <w:tab w:val="left" w:pos="284"/>
        </w:tabs>
        <w:spacing w:after="240" w:line="360" w:lineRule="auto"/>
        <w:ind w:left="0" w:firstLine="0"/>
        <w:jc w:val="both"/>
        <w:rPr>
          <w:rFonts w:ascii="Times New Roman" w:eastAsia="Times New Roman" w:hAnsi="Times New Roman" w:cs="Times New Roman"/>
          <w:b/>
          <w:bCs/>
          <w:sz w:val="24"/>
          <w:szCs w:val="24"/>
        </w:rPr>
      </w:pPr>
      <w:bookmarkStart w:id="63" w:name="_Toc159525973"/>
      <w:bookmarkStart w:id="64" w:name="_Toc159526228"/>
      <w:r w:rsidRPr="00B45C4C">
        <w:rPr>
          <w:rFonts w:ascii="Times New Roman" w:hAnsi="Times New Roman" w:cs="Times New Roman"/>
          <w:sz w:val="24"/>
          <w:szCs w:val="24"/>
        </w:rPr>
        <w:t xml:space="preserve">Małoletnim, wobec których realizowane </w:t>
      </w:r>
      <w:r w:rsidR="00FF376B" w:rsidRPr="00B45C4C">
        <w:rPr>
          <w:rFonts w:ascii="Times New Roman" w:hAnsi="Times New Roman" w:cs="Times New Roman"/>
          <w:sz w:val="24"/>
          <w:szCs w:val="24"/>
        </w:rPr>
        <w:t>jest wsparcie/</w:t>
      </w:r>
      <w:r w:rsidRPr="00B45C4C">
        <w:rPr>
          <w:rFonts w:ascii="Times New Roman" w:hAnsi="Times New Roman" w:cs="Times New Roman"/>
          <w:sz w:val="24"/>
          <w:szCs w:val="24"/>
        </w:rPr>
        <w:t xml:space="preserve">usługi przez pracowników Miejskiego Ośrodka Pomocy Społecznej w </w:t>
      </w:r>
      <w:r w:rsidR="009B3E4D" w:rsidRPr="00B45C4C">
        <w:rPr>
          <w:rFonts w:ascii="Times New Roman" w:hAnsi="Times New Roman" w:cs="Times New Roman"/>
          <w:sz w:val="24"/>
          <w:szCs w:val="24"/>
        </w:rPr>
        <w:t>Lubawie</w:t>
      </w:r>
      <w:r w:rsidRPr="00B45C4C">
        <w:rPr>
          <w:rFonts w:ascii="Times New Roman" w:hAnsi="Times New Roman" w:cs="Times New Roman"/>
          <w:sz w:val="24"/>
          <w:szCs w:val="24"/>
        </w:rPr>
        <w:t xml:space="preserve"> otrzymują wersję skróconą niniejszych standardów</w:t>
      </w:r>
      <w:bookmarkEnd w:id="63"/>
      <w:bookmarkEnd w:id="64"/>
      <w:r w:rsidR="00FF376B" w:rsidRPr="00B45C4C">
        <w:rPr>
          <w:rFonts w:ascii="Times New Roman" w:hAnsi="Times New Roman" w:cs="Times New Roman"/>
          <w:i/>
          <w:iCs/>
          <w:sz w:val="24"/>
          <w:szCs w:val="24"/>
        </w:rPr>
        <w:t>-</w:t>
      </w:r>
      <w:r w:rsidR="00125EAF" w:rsidRPr="00B45C4C">
        <w:rPr>
          <w:rFonts w:ascii="Times New Roman" w:hAnsi="Times New Roman" w:cs="Times New Roman"/>
          <w:i/>
          <w:iCs/>
          <w:sz w:val="24"/>
          <w:szCs w:val="24"/>
        </w:rPr>
        <w:t xml:space="preserve"> </w:t>
      </w:r>
      <w:r w:rsidR="00FF376B" w:rsidRPr="00B45C4C">
        <w:rPr>
          <w:rFonts w:ascii="Times New Roman" w:hAnsi="Times New Roman" w:cs="Times New Roman"/>
          <w:i/>
          <w:iCs/>
          <w:sz w:val="24"/>
          <w:szCs w:val="24"/>
        </w:rPr>
        <w:t>Z</w:t>
      </w:r>
      <w:r w:rsidR="00125EAF" w:rsidRPr="00B45C4C">
        <w:rPr>
          <w:rFonts w:ascii="Times New Roman" w:hAnsi="Times New Roman" w:cs="Times New Roman"/>
          <w:i/>
          <w:iCs/>
          <w:sz w:val="24"/>
          <w:szCs w:val="24"/>
        </w:rPr>
        <w:t xml:space="preserve">ałącznik nr </w:t>
      </w:r>
      <w:r w:rsidR="00FF376B" w:rsidRPr="00B45C4C">
        <w:rPr>
          <w:rFonts w:ascii="Times New Roman" w:hAnsi="Times New Roman" w:cs="Times New Roman"/>
          <w:i/>
          <w:iCs/>
          <w:sz w:val="24"/>
          <w:szCs w:val="24"/>
        </w:rPr>
        <w:t xml:space="preserve">2 do niniejszych </w:t>
      </w:r>
      <w:r w:rsidR="005B19A3" w:rsidRPr="00B45C4C">
        <w:rPr>
          <w:rFonts w:ascii="Times New Roman" w:hAnsi="Times New Roman" w:cs="Times New Roman"/>
          <w:i/>
          <w:iCs/>
          <w:sz w:val="24"/>
          <w:szCs w:val="24"/>
        </w:rPr>
        <w:t>S</w:t>
      </w:r>
      <w:r w:rsidR="00FF376B" w:rsidRPr="00B45C4C">
        <w:rPr>
          <w:rFonts w:ascii="Times New Roman" w:hAnsi="Times New Roman" w:cs="Times New Roman"/>
          <w:i/>
          <w:iCs/>
          <w:sz w:val="24"/>
          <w:szCs w:val="24"/>
        </w:rPr>
        <w:t xml:space="preserve">tandardów, </w:t>
      </w:r>
      <w:r w:rsidR="00FF376B" w:rsidRPr="00B45C4C">
        <w:rPr>
          <w:rFonts w:ascii="Times New Roman" w:hAnsi="Times New Roman" w:cs="Times New Roman"/>
          <w:sz w:val="24"/>
          <w:szCs w:val="24"/>
        </w:rPr>
        <w:t>z zastrzeżeniem pkt 4., któr</w:t>
      </w:r>
      <w:r w:rsidR="005B19A3" w:rsidRPr="00B45C4C">
        <w:rPr>
          <w:rFonts w:ascii="Times New Roman" w:hAnsi="Times New Roman" w:cs="Times New Roman"/>
          <w:sz w:val="24"/>
          <w:szCs w:val="24"/>
        </w:rPr>
        <w:t xml:space="preserve">ej otrzymanie </w:t>
      </w:r>
      <w:r w:rsidR="00FF376B" w:rsidRPr="00B45C4C">
        <w:rPr>
          <w:rFonts w:ascii="Times New Roman" w:hAnsi="Times New Roman" w:cs="Times New Roman"/>
          <w:sz w:val="24"/>
          <w:szCs w:val="24"/>
        </w:rPr>
        <w:t xml:space="preserve"> zostaje potwierdzon</w:t>
      </w:r>
      <w:r w:rsidR="005B19A3" w:rsidRPr="00B45C4C">
        <w:rPr>
          <w:rFonts w:ascii="Times New Roman" w:hAnsi="Times New Roman" w:cs="Times New Roman"/>
          <w:sz w:val="24"/>
          <w:szCs w:val="24"/>
        </w:rPr>
        <w:t>e</w:t>
      </w:r>
      <w:r w:rsidR="00FF376B" w:rsidRPr="00B45C4C">
        <w:rPr>
          <w:rFonts w:ascii="Times New Roman" w:hAnsi="Times New Roman" w:cs="Times New Roman"/>
          <w:sz w:val="24"/>
          <w:szCs w:val="24"/>
        </w:rPr>
        <w:t xml:space="preserve"> na</w:t>
      </w:r>
      <w:r w:rsidR="00FF376B" w:rsidRPr="00B45C4C">
        <w:rPr>
          <w:rFonts w:ascii="Times New Roman" w:hAnsi="Times New Roman" w:cs="Times New Roman"/>
          <w:i/>
          <w:iCs/>
          <w:sz w:val="24"/>
          <w:szCs w:val="24"/>
        </w:rPr>
        <w:t xml:space="preserve"> Załączniku nr 8 do niniejszych Standardów</w:t>
      </w:r>
      <w:r w:rsidR="00463B01" w:rsidRPr="00B45C4C">
        <w:rPr>
          <w:rFonts w:ascii="Times New Roman" w:hAnsi="Times New Roman" w:cs="Times New Roman"/>
          <w:i/>
          <w:iCs/>
          <w:color w:val="FF0000"/>
          <w:sz w:val="24"/>
          <w:szCs w:val="24"/>
        </w:rPr>
        <w:t>.</w:t>
      </w:r>
    </w:p>
    <w:p w14:paraId="143A712E" w14:textId="69E5B01A" w:rsidR="009B3E4D" w:rsidRPr="00515791" w:rsidRDefault="008A0050" w:rsidP="00083B94">
      <w:pPr>
        <w:pStyle w:val="Akapitzlist"/>
        <w:numPr>
          <w:ilvl w:val="0"/>
          <w:numId w:val="17"/>
        </w:numPr>
        <w:tabs>
          <w:tab w:val="left" w:pos="142"/>
          <w:tab w:val="left" w:pos="284"/>
        </w:tabs>
        <w:spacing w:after="240" w:line="360" w:lineRule="auto"/>
        <w:ind w:left="0" w:firstLine="0"/>
        <w:jc w:val="both"/>
        <w:rPr>
          <w:rFonts w:ascii="Times New Roman" w:eastAsia="Times New Roman" w:hAnsi="Times New Roman" w:cs="Times New Roman"/>
          <w:b/>
          <w:bCs/>
          <w:sz w:val="24"/>
          <w:szCs w:val="24"/>
        </w:rPr>
      </w:pPr>
      <w:bookmarkStart w:id="65" w:name="_Toc159525974"/>
      <w:bookmarkStart w:id="66" w:name="_Toc159526229"/>
      <w:r w:rsidRPr="009B3E4D">
        <w:rPr>
          <w:rFonts w:ascii="Times New Roman" w:hAnsi="Times New Roman" w:cs="Times New Roman"/>
          <w:sz w:val="24"/>
          <w:szCs w:val="24"/>
        </w:rPr>
        <w:lastRenderedPageBreak/>
        <w:t xml:space="preserve">Jeżeli rozwój psychiczny małoletniego i stan jego zdrowia świadczą o ograniczonej możliwości zrozumienia założeń niniejszych standardów, pracownik Miejskiego Ośrodka Pomocy Społecznej w </w:t>
      </w:r>
      <w:r w:rsidR="009B3E4D">
        <w:rPr>
          <w:rFonts w:ascii="Times New Roman" w:hAnsi="Times New Roman" w:cs="Times New Roman"/>
          <w:sz w:val="24"/>
          <w:szCs w:val="24"/>
        </w:rPr>
        <w:t>Lubawie</w:t>
      </w:r>
      <w:r w:rsidRPr="009B3E4D">
        <w:rPr>
          <w:rFonts w:ascii="Times New Roman" w:hAnsi="Times New Roman" w:cs="Times New Roman"/>
          <w:sz w:val="24"/>
          <w:szCs w:val="24"/>
        </w:rPr>
        <w:t xml:space="preserve"> może zaniechać obowiązku wynikającego z</w:t>
      </w:r>
      <w:r w:rsidR="009B3E4D">
        <w:rPr>
          <w:rFonts w:ascii="Times New Roman" w:hAnsi="Times New Roman" w:cs="Times New Roman"/>
          <w:sz w:val="24"/>
          <w:szCs w:val="24"/>
        </w:rPr>
        <w:t xml:space="preserve"> </w:t>
      </w:r>
      <w:r w:rsidRPr="009B3E4D">
        <w:rPr>
          <w:rFonts w:ascii="Times New Roman" w:hAnsi="Times New Roman" w:cs="Times New Roman"/>
          <w:sz w:val="24"/>
          <w:szCs w:val="24"/>
        </w:rPr>
        <w:t>pkt</w:t>
      </w:r>
      <w:r w:rsidR="009B3E4D">
        <w:rPr>
          <w:rFonts w:ascii="Times New Roman" w:hAnsi="Times New Roman" w:cs="Times New Roman"/>
          <w:sz w:val="24"/>
          <w:szCs w:val="24"/>
        </w:rPr>
        <w:t xml:space="preserve"> </w:t>
      </w:r>
      <w:r w:rsidRPr="009B3E4D">
        <w:rPr>
          <w:rFonts w:ascii="Times New Roman" w:hAnsi="Times New Roman" w:cs="Times New Roman"/>
          <w:sz w:val="24"/>
          <w:szCs w:val="24"/>
        </w:rPr>
        <w:t>3.</w:t>
      </w:r>
      <w:bookmarkStart w:id="67" w:name="_Toc158962645"/>
      <w:bookmarkStart w:id="68" w:name="_Toc158986762"/>
      <w:bookmarkEnd w:id="65"/>
      <w:bookmarkEnd w:id="66"/>
    </w:p>
    <w:p w14:paraId="4D448B5A" w14:textId="77777777" w:rsidR="00515791" w:rsidRPr="009B3E4D" w:rsidRDefault="00515791" w:rsidP="00083B94">
      <w:pPr>
        <w:pStyle w:val="Akapitzlist"/>
        <w:tabs>
          <w:tab w:val="left" w:pos="142"/>
          <w:tab w:val="left" w:pos="284"/>
        </w:tabs>
        <w:spacing w:after="240" w:line="360" w:lineRule="auto"/>
        <w:ind w:left="0"/>
        <w:jc w:val="both"/>
        <w:outlineLvl w:val="0"/>
        <w:rPr>
          <w:rFonts w:ascii="Times New Roman" w:eastAsia="Times New Roman" w:hAnsi="Times New Roman" w:cs="Times New Roman"/>
          <w:b/>
          <w:bCs/>
          <w:sz w:val="24"/>
          <w:szCs w:val="24"/>
        </w:rPr>
      </w:pPr>
    </w:p>
    <w:p w14:paraId="5332F133" w14:textId="13608BBF" w:rsidR="008A0050" w:rsidRPr="00515791" w:rsidRDefault="008A0050" w:rsidP="00083B94">
      <w:pPr>
        <w:pStyle w:val="Akapitzlist"/>
        <w:tabs>
          <w:tab w:val="left" w:pos="142"/>
          <w:tab w:val="left" w:pos="284"/>
        </w:tabs>
        <w:spacing w:after="0" w:line="360" w:lineRule="auto"/>
        <w:ind w:left="0"/>
        <w:jc w:val="center"/>
        <w:outlineLvl w:val="0"/>
        <w:rPr>
          <w:rFonts w:ascii="Times New Roman" w:hAnsi="Times New Roman" w:cs="Times New Roman"/>
          <w:b/>
          <w:bCs/>
          <w:sz w:val="24"/>
          <w:szCs w:val="24"/>
        </w:rPr>
      </w:pPr>
      <w:bookmarkStart w:id="69" w:name="_Toc159525975"/>
      <w:bookmarkStart w:id="70" w:name="_Toc159526230"/>
      <w:bookmarkStart w:id="71" w:name="_Toc159526279"/>
      <w:bookmarkStart w:id="72" w:name="_Toc159841020"/>
      <w:r w:rsidRPr="00515791">
        <w:rPr>
          <w:rFonts w:ascii="Times New Roman" w:hAnsi="Times New Roman" w:cs="Times New Roman"/>
          <w:b/>
          <w:bCs/>
          <w:sz w:val="24"/>
          <w:szCs w:val="24"/>
        </w:rPr>
        <w:t>Rozdział 1</w:t>
      </w:r>
      <w:r w:rsidR="004B484F">
        <w:rPr>
          <w:rFonts w:ascii="Times New Roman" w:hAnsi="Times New Roman" w:cs="Times New Roman"/>
          <w:b/>
          <w:bCs/>
          <w:sz w:val="24"/>
          <w:szCs w:val="24"/>
        </w:rPr>
        <w:t>0</w:t>
      </w:r>
      <w:r w:rsidRPr="00515791">
        <w:rPr>
          <w:rFonts w:ascii="Times New Roman" w:hAnsi="Times New Roman" w:cs="Times New Roman"/>
          <w:b/>
          <w:bCs/>
          <w:sz w:val="24"/>
          <w:szCs w:val="24"/>
        </w:rPr>
        <w:t>.</w:t>
      </w:r>
      <w:bookmarkStart w:id="73" w:name="_Toc159525976"/>
      <w:bookmarkEnd w:id="69"/>
      <w:r w:rsidR="00515791" w:rsidRPr="00515791">
        <w:rPr>
          <w:rFonts w:ascii="Times New Roman" w:hAnsi="Times New Roman" w:cs="Times New Roman"/>
          <w:b/>
          <w:bCs/>
          <w:sz w:val="24"/>
          <w:szCs w:val="24"/>
        </w:rPr>
        <w:t xml:space="preserve"> </w:t>
      </w:r>
      <w:r w:rsidRPr="00515791">
        <w:rPr>
          <w:rFonts w:ascii="Times New Roman" w:hAnsi="Times New Roman" w:cs="Times New Roman"/>
          <w:b/>
          <w:bCs/>
          <w:sz w:val="24"/>
          <w:szCs w:val="24"/>
        </w:rPr>
        <w:t>Osoby odpowiedzialne za przyjmowanie zgłoszeń o zdarzeniach zagrażających małoletniemu i udzielenie mu wsparcia</w:t>
      </w:r>
      <w:bookmarkEnd w:id="67"/>
      <w:bookmarkEnd w:id="68"/>
      <w:bookmarkEnd w:id="70"/>
      <w:bookmarkEnd w:id="71"/>
      <w:bookmarkEnd w:id="72"/>
      <w:bookmarkEnd w:id="73"/>
    </w:p>
    <w:p w14:paraId="2258A9A5" w14:textId="77777777" w:rsidR="00515791" w:rsidRPr="00515791" w:rsidRDefault="00515791" w:rsidP="00083B94">
      <w:pPr>
        <w:pStyle w:val="Akapitzlist"/>
        <w:tabs>
          <w:tab w:val="left" w:pos="142"/>
          <w:tab w:val="left" w:pos="284"/>
        </w:tabs>
        <w:spacing w:after="0" w:line="360" w:lineRule="auto"/>
        <w:ind w:left="0"/>
        <w:jc w:val="center"/>
        <w:outlineLvl w:val="0"/>
        <w:rPr>
          <w:rFonts w:ascii="Times New Roman" w:hAnsi="Times New Roman" w:cs="Times New Roman"/>
          <w:b/>
          <w:bCs/>
          <w:sz w:val="24"/>
          <w:szCs w:val="24"/>
        </w:rPr>
      </w:pPr>
    </w:p>
    <w:p w14:paraId="645C02D3" w14:textId="5B74FE88" w:rsidR="008A0050" w:rsidRP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 xml:space="preserve">1. Za przyjmowanie zgłoszeń o zdarzeniach zagrażających małoletniemu i udzielenie mu wsparcia odpowiedzialni są wszyscy pracownicy Miejskiego Ośrodka Pomocy Społecznej w </w:t>
      </w:r>
      <w:r w:rsidR="009B3E4D">
        <w:rPr>
          <w:rFonts w:ascii="Times New Roman" w:hAnsi="Times New Roman" w:cs="Times New Roman"/>
          <w:sz w:val="24"/>
          <w:szCs w:val="24"/>
        </w:rPr>
        <w:t>Lubawie</w:t>
      </w:r>
      <w:r w:rsidRPr="008A0050">
        <w:rPr>
          <w:rFonts w:ascii="Times New Roman" w:hAnsi="Times New Roman" w:cs="Times New Roman"/>
          <w:sz w:val="24"/>
          <w:szCs w:val="24"/>
        </w:rPr>
        <w:t>.</w:t>
      </w:r>
    </w:p>
    <w:p w14:paraId="38E53590" w14:textId="79DDCDAA" w:rsidR="008A0050" w:rsidRP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2. Niezależnie od obowiązku określonego w pkt 1,</w:t>
      </w:r>
      <w:r w:rsidR="009B3E4D">
        <w:rPr>
          <w:rFonts w:ascii="Times New Roman" w:hAnsi="Times New Roman" w:cs="Times New Roman"/>
          <w:sz w:val="24"/>
          <w:szCs w:val="24"/>
        </w:rPr>
        <w:t xml:space="preserve"> Kierownik</w:t>
      </w:r>
      <w:r w:rsidRPr="008A0050">
        <w:rPr>
          <w:rFonts w:ascii="Times New Roman" w:hAnsi="Times New Roman" w:cs="Times New Roman"/>
          <w:sz w:val="24"/>
          <w:szCs w:val="24"/>
        </w:rPr>
        <w:t xml:space="preserve"> Miejskiego Ośrodka Pomocy Społecznej w </w:t>
      </w:r>
      <w:r w:rsidR="009B3E4D">
        <w:rPr>
          <w:rFonts w:ascii="Times New Roman" w:hAnsi="Times New Roman" w:cs="Times New Roman"/>
          <w:sz w:val="24"/>
          <w:szCs w:val="24"/>
        </w:rPr>
        <w:t>Lubawie może</w:t>
      </w:r>
      <w:r w:rsidRPr="008A0050">
        <w:rPr>
          <w:rFonts w:ascii="Times New Roman" w:hAnsi="Times New Roman" w:cs="Times New Roman"/>
          <w:sz w:val="24"/>
          <w:szCs w:val="24"/>
        </w:rPr>
        <w:t xml:space="preserve"> wyz</w:t>
      </w:r>
      <w:r w:rsidR="009B3E4D">
        <w:rPr>
          <w:rFonts w:ascii="Times New Roman" w:hAnsi="Times New Roman" w:cs="Times New Roman"/>
          <w:sz w:val="24"/>
          <w:szCs w:val="24"/>
        </w:rPr>
        <w:t>naczyć</w:t>
      </w:r>
      <w:r w:rsidRPr="008A0050">
        <w:rPr>
          <w:rFonts w:ascii="Times New Roman" w:hAnsi="Times New Roman" w:cs="Times New Roman"/>
          <w:sz w:val="24"/>
          <w:szCs w:val="24"/>
        </w:rPr>
        <w:t xml:space="preserve"> pracownika koordynującego przyjmowanie zgłoszeń o zdarzeniach zagrażających małoletniemu i organizację pomocy oraz wsparcia dla takiego małoletniego. </w:t>
      </w:r>
    </w:p>
    <w:p w14:paraId="4C44B824" w14:textId="4D27E433" w:rsidR="008A0050" w:rsidRPr="004B484F" w:rsidRDefault="008A0050" w:rsidP="00083B94">
      <w:pPr>
        <w:pStyle w:val="Bezodstpw"/>
        <w:spacing w:line="360" w:lineRule="auto"/>
        <w:jc w:val="both"/>
        <w:rPr>
          <w:rFonts w:ascii="Times New Roman" w:hAnsi="Times New Roman" w:cs="Times New Roman"/>
          <w:sz w:val="24"/>
          <w:szCs w:val="24"/>
        </w:rPr>
      </w:pPr>
      <w:r w:rsidRPr="004B484F">
        <w:rPr>
          <w:rFonts w:ascii="Times New Roman" w:hAnsi="Times New Roman" w:cs="Times New Roman"/>
          <w:sz w:val="24"/>
          <w:szCs w:val="24"/>
        </w:rPr>
        <w:t xml:space="preserve">3. Pracownikiem, o którym mowa w pkt 2 może być w szczególności pracownik Miejskiego Ośrodka Pomocy Społecznej w </w:t>
      </w:r>
      <w:r w:rsidR="009B3E4D" w:rsidRPr="004B484F">
        <w:rPr>
          <w:rFonts w:ascii="Times New Roman" w:hAnsi="Times New Roman" w:cs="Times New Roman"/>
          <w:sz w:val="24"/>
          <w:szCs w:val="24"/>
        </w:rPr>
        <w:t>Lubawie</w:t>
      </w:r>
      <w:r w:rsidRPr="004B484F">
        <w:rPr>
          <w:rFonts w:ascii="Times New Roman" w:hAnsi="Times New Roman" w:cs="Times New Roman"/>
          <w:sz w:val="24"/>
          <w:szCs w:val="24"/>
        </w:rPr>
        <w:t xml:space="preserve"> będący członkiem Zespołu Interdyscyplinarnego.</w:t>
      </w:r>
    </w:p>
    <w:p w14:paraId="5711D880" w14:textId="77777777" w:rsidR="00515791" w:rsidRPr="004B484F" w:rsidRDefault="00515791" w:rsidP="00083B94">
      <w:pPr>
        <w:pStyle w:val="Bezodstpw"/>
        <w:spacing w:line="360" w:lineRule="auto"/>
        <w:jc w:val="both"/>
        <w:rPr>
          <w:rFonts w:ascii="Times New Roman" w:hAnsi="Times New Roman" w:cs="Times New Roman"/>
          <w:sz w:val="28"/>
          <w:szCs w:val="28"/>
        </w:rPr>
      </w:pPr>
    </w:p>
    <w:p w14:paraId="3945B7B2" w14:textId="1FF2314E" w:rsidR="008A0050" w:rsidRPr="00515791" w:rsidRDefault="008A0050" w:rsidP="00083B94">
      <w:pPr>
        <w:pStyle w:val="Bezodstpw"/>
        <w:spacing w:line="360" w:lineRule="auto"/>
        <w:jc w:val="center"/>
        <w:outlineLvl w:val="0"/>
        <w:rPr>
          <w:rFonts w:ascii="Times New Roman" w:hAnsi="Times New Roman" w:cs="Times New Roman"/>
          <w:b/>
          <w:bCs/>
          <w:sz w:val="24"/>
          <w:szCs w:val="24"/>
        </w:rPr>
      </w:pPr>
      <w:bookmarkStart w:id="74" w:name="_Toc159525977"/>
      <w:bookmarkStart w:id="75" w:name="_Toc158962646"/>
      <w:bookmarkStart w:id="76" w:name="_Toc158986763"/>
      <w:bookmarkStart w:id="77" w:name="_Toc159526231"/>
      <w:bookmarkStart w:id="78" w:name="_Toc159526280"/>
      <w:bookmarkStart w:id="79" w:name="_Toc159841021"/>
      <w:r w:rsidRPr="00515791">
        <w:rPr>
          <w:rFonts w:ascii="Times New Roman" w:hAnsi="Times New Roman" w:cs="Times New Roman"/>
          <w:b/>
          <w:bCs/>
          <w:sz w:val="24"/>
          <w:szCs w:val="24"/>
        </w:rPr>
        <w:t>Rozdział</w:t>
      </w:r>
      <w:r w:rsidR="009B3E4D" w:rsidRPr="00515791">
        <w:rPr>
          <w:rFonts w:ascii="Times New Roman" w:hAnsi="Times New Roman" w:cs="Times New Roman"/>
          <w:b/>
          <w:bCs/>
          <w:sz w:val="24"/>
          <w:szCs w:val="24"/>
        </w:rPr>
        <w:t xml:space="preserve"> 1</w:t>
      </w:r>
      <w:bookmarkEnd w:id="74"/>
      <w:r w:rsidR="004B484F">
        <w:rPr>
          <w:rFonts w:ascii="Times New Roman" w:hAnsi="Times New Roman" w:cs="Times New Roman"/>
          <w:b/>
          <w:bCs/>
          <w:sz w:val="24"/>
          <w:szCs w:val="24"/>
        </w:rPr>
        <w:t>1</w:t>
      </w:r>
      <w:r w:rsidRPr="00515791">
        <w:rPr>
          <w:rFonts w:ascii="Times New Roman" w:hAnsi="Times New Roman" w:cs="Times New Roman"/>
          <w:b/>
          <w:bCs/>
          <w:sz w:val="24"/>
          <w:szCs w:val="24"/>
        </w:rPr>
        <w:t xml:space="preserve"> </w:t>
      </w:r>
      <w:bookmarkStart w:id="80" w:name="_Toc159525978"/>
      <w:r w:rsidR="00515791" w:rsidRPr="00515791">
        <w:rPr>
          <w:rFonts w:ascii="Times New Roman" w:hAnsi="Times New Roman" w:cs="Times New Roman"/>
          <w:b/>
          <w:bCs/>
          <w:sz w:val="24"/>
          <w:szCs w:val="24"/>
        </w:rPr>
        <w:t xml:space="preserve"> </w:t>
      </w:r>
      <w:r w:rsidRPr="00515791">
        <w:rPr>
          <w:rFonts w:ascii="Times New Roman" w:hAnsi="Times New Roman" w:cs="Times New Roman"/>
          <w:b/>
          <w:bCs/>
          <w:sz w:val="24"/>
          <w:szCs w:val="24"/>
        </w:rPr>
        <w:t>Sposób dokumentowania i zasady przechowywania ujawnionych lub zgłoszonych incydentów lub zdarzeń zagrażających dobru małoletniego</w:t>
      </w:r>
      <w:bookmarkEnd w:id="75"/>
      <w:bookmarkEnd w:id="76"/>
      <w:bookmarkEnd w:id="77"/>
      <w:bookmarkEnd w:id="78"/>
      <w:bookmarkEnd w:id="79"/>
      <w:bookmarkEnd w:id="80"/>
    </w:p>
    <w:p w14:paraId="221BD882"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42A4F2D1" w14:textId="13201B52" w:rsidR="008A0050" w:rsidRPr="00125EAF" w:rsidRDefault="008A0050" w:rsidP="00083B94">
      <w:pPr>
        <w:pStyle w:val="Bezodstpw"/>
        <w:spacing w:line="360" w:lineRule="auto"/>
        <w:jc w:val="both"/>
        <w:rPr>
          <w:rFonts w:ascii="Times New Roman" w:hAnsi="Times New Roman" w:cs="Times New Roman"/>
          <w:i/>
          <w:iCs/>
          <w:color w:val="FF0000"/>
          <w:sz w:val="24"/>
          <w:szCs w:val="24"/>
        </w:rPr>
      </w:pPr>
      <w:r w:rsidRPr="008A0050">
        <w:rPr>
          <w:rFonts w:ascii="Times New Roman" w:hAnsi="Times New Roman" w:cs="Times New Roman"/>
          <w:sz w:val="24"/>
          <w:szCs w:val="24"/>
        </w:rPr>
        <w:t>1. Tworzy się wewnętrzny rejestr ujawnionych lub zgłoszonych incydentów lub zdarzeń zagrażających dobru małoletniego</w:t>
      </w:r>
      <w:r w:rsidR="00E009E4">
        <w:rPr>
          <w:rFonts w:ascii="Times New Roman" w:hAnsi="Times New Roman" w:cs="Times New Roman"/>
          <w:sz w:val="24"/>
          <w:szCs w:val="24"/>
        </w:rPr>
        <w:t xml:space="preserve">, który stanowi </w:t>
      </w:r>
      <w:r w:rsidR="00790B8A">
        <w:rPr>
          <w:rFonts w:ascii="Times New Roman" w:hAnsi="Times New Roman" w:cs="Times New Roman"/>
          <w:sz w:val="24"/>
          <w:szCs w:val="24"/>
        </w:rPr>
        <w:t xml:space="preserve"> </w:t>
      </w:r>
      <w:r w:rsidR="00E009E4" w:rsidRPr="00B45C4C">
        <w:rPr>
          <w:rFonts w:ascii="Times New Roman" w:hAnsi="Times New Roman" w:cs="Times New Roman"/>
          <w:i/>
          <w:iCs/>
          <w:sz w:val="24"/>
          <w:szCs w:val="24"/>
        </w:rPr>
        <w:t>Z</w:t>
      </w:r>
      <w:r w:rsidR="00790B8A" w:rsidRPr="00B45C4C">
        <w:rPr>
          <w:rFonts w:ascii="Times New Roman" w:hAnsi="Times New Roman" w:cs="Times New Roman"/>
          <w:i/>
          <w:iCs/>
          <w:sz w:val="24"/>
          <w:szCs w:val="24"/>
        </w:rPr>
        <w:t>ałącznik nr</w:t>
      </w:r>
      <w:r w:rsidR="00E009E4" w:rsidRPr="00B45C4C">
        <w:rPr>
          <w:rFonts w:ascii="Times New Roman" w:hAnsi="Times New Roman" w:cs="Times New Roman"/>
          <w:i/>
          <w:iCs/>
          <w:sz w:val="24"/>
          <w:szCs w:val="24"/>
        </w:rPr>
        <w:t>10 do niniejszych Standardów.</w:t>
      </w:r>
    </w:p>
    <w:p w14:paraId="4D041CE2" w14:textId="295A463E" w:rsidR="008A0050" w:rsidRP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 xml:space="preserve">2. Rejestr, o którym mowa w pkt 1 przechowywany jest w siedzibie Miejskiego Ośrodka Pomocy Społecznej w </w:t>
      </w:r>
      <w:r w:rsidR="009B3E4D">
        <w:rPr>
          <w:rFonts w:ascii="Times New Roman" w:hAnsi="Times New Roman" w:cs="Times New Roman"/>
          <w:sz w:val="24"/>
          <w:szCs w:val="24"/>
        </w:rPr>
        <w:t>Lubawie</w:t>
      </w:r>
      <w:r w:rsidRPr="008A0050">
        <w:rPr>
          <w:rFonts w:ascii="Times New Roman" w:hAnsi="Times New Roman" w:cs="Times New Roman"/>
          <w:sz w:val="24"/>
          <w:szCs w:val="24"/>
        </w:rPr>
        <w:t>.</w:t>
      </w:r>
    </w:p>
    <w:p w14:paraId="31D4E597" w14:textId="4CBA2B48" w:rsid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 xml:space="preserve">3. </w:t>
      </w:r>
      <w:r w:rsidR="009B3E4D">
        <w:rPr>
          <w:rFonts w:ascii="Times New Roman" w:hAnsi="Times New Roman" w:cs="Times New Roman"/>
          <w:sz w:val="24"/>
          <w:szCs w:val="24"/>
        </w:rPr>
        <w:t xml:space="preserve">Kierownik </w:t>
      </w:r>
      <w:r w:rsidRPr="008A0050">
        <w:rPr>
          <w:rFonts w:ascii="Times New Roman" w:hAnsi="Times New Roman" w:cs="Times New Roman"/>
          <w:sz w:val="24"/>
          <w:szCs w:val="24"/>
        </w:rPr>
        <w:t xml:space="preserve">Miejskiego Ośrodka Pomocy Społecznej w </w:t>
      </w:r>
      <w:r w:rsidR="009B3E4D">
        <w:rPr>
          <w:rFonts w:ascii="Times New Roman" w:hAnsi="Times New Roman" w:cs="Times New Roman"/>
          <w:sz w:val="24"/>
          <w:szCs w:val="24"/>
        </w:rPr>
        <w:t>Lubawie</w:t>
      </w:r>
      <w:r w:rsidR="005B19A3">
        <w:rPr>
          <w:rFonts w:ascii="Times New Roman" w:hAnsi="Times New Roman" w:cs="Times New Roman"/>
          <w:sz w:val="24"/>
          <w:szCs w:val="24"/>
        </w:rPr>
        <w:t xml:space="preserve"> prowadzi rejestr lub </w:t>
      </w:r>
      <w:r w:rsidRPr="008A0050">
        <w:rPr>
          <w:rFonts w:ascii="Times New Roman" w:hAnsi="Times New Roman" w:cs="Times New Roman"/>
          <w:sz w:val="24"/>
          <w:szCs w:val="24"/>
        </w:rPr>
        <w:t xml:space="preserve"> wyznac</w:t>
      </w:r>
      <w:r w:rsidR="009B3E4D">
        <w:rPr>
          <w:rFonts w:ascii="Times New Roman" w:hAnsi="Times New Roman" w:cs="Times New Roman"/>
          <w:sz w:val="24"/>
          <w:szCs w:val="24"/>
        </w:rPr>
        <w:t>zyć</w:t>
      </w:r>
      <w:r w:rsidRPr="008A0050">
        <w:rPr>
          <w:rFonts w:ascii="Times New Roman" w:hAnsi="Times New Roman" w:cs="Times New Roman"/>
          <w:sz w:val="24"/>
          <w:szCs w:val="24"/>
        </w:rPr>
        <w:t xml:space="preserve"> osobę odpowiedzialną za prowadzenie i uzupełnianie rejestru, o którym mowa w pkt 1</w:t>
      </w:r>
      <w:r w:rsidR="00790B8A">
        <w:rPr>
          <w:rFonts w:ascii="Times New Roman" w:hAnsi="Times New Roman" w:cs="Times New Roman"/>
          <w:sz w:val="24"/>
          <w:szCs w:val="24"/>
        </w:rPr>
        <w:t>.</w:t>
      </w:r>
    </w:p>
    <w:p w14:paraId="7970557E" w14:textId="77777777" w:rsidR="00782498" w:rsidRDefault="00782498" w:rsidP="00083B94">
      <w:pPr>
        <w:pStyle w:val="Bezodstpw"/>
        <w:spacing w:line="360" w:lineRule="auto"/>
        <w:jc w:val="both"/>
        <w:rPr>
          <w:rFonts w:ascii="Times New Roman" w:hAnsi="Times New Roman" w:cs="Times New Roman"/>
          <w:sz w:val="24"/>
          <w:szCs w:val="24"/>
        </w:rPr>
      </w:pPr>
    </w:p>
    <w:p w14:paraId="2E6FB710" w14:textId="1188BCEB" w:rsidR="008A0050" w:rsidRPr="00515791" w:rsidRDefault="008A0050" w:rsidP="00083B94">
      <w:pPr>
        <w:pStyle w:val="Bezodstpw"/>
        <w:spacing w:line="360" w:lineRule="auto"/>
        <w:jc w:val="center"/>
        <w:outlineLvl w:val="0"/>
        <w:rPr>
          <w:rFonts w:ascii="Times New Roman" w:hAnsi="Times New Roman" w:cs="Times New Roman"/>
          <w:b/>
          <w:bCs/>
          <w:sz w:val="24"/>
          <w:szCs w:val="24"/>
        </w:rPr>
      </w:pPr>
      <w:bookmarkStart w:id="81" w:name="_Toc159525979"/>
      <w:bookmarkStart w:id="82" w:name="_Toc158962647"/>
      <w:bookmarkStart w:id="83" w:name="_Toc158986764"/>
      <w:bookmarkStart w:id="84" w:name="_Toc159526232"/>
      <w:bookmarkStart w:id="85" w:name="_Toc159526281"/>
      <w:bookmarkStart w:id="86" w:name="_Toc159841022"/>
      <w:r w:rsidRPr="00515791">
        <w:rPr>
          <w:rFonts w:ascii="Times New Roman" w:hAnsi="Times New Roman" w:cs="Times New Roman"/>
          <w:b/>
          <w:bCs/>
          <w:sz w:val="24"/>
          <w:szCs w:val="24"/>
        </w:rPr>
        <w:t>Rozdział 1</w:t>
      </w:r>
      <w:bookmarkStart w:id="87" w:name="_Toc159525980"/>
      <w:bookmarkEnd w:id="81"/>
      <w:r w:rsidR="004B484F">
        <w:rPr>
          <w:rFonts w:ascii="Times New Roman" w:hAnsi="Times New Roman" w:cs="Times New Roman"/>
          <w:b/>
          <w:bCs/>
          <w:sz w:val="24"/>
          <w:szCs w:val="24"/>
        </w:rPr>
        <w:t>2</w:t>
      </w:r>
      <w:r w:rsidR="00515791" w:rsidRPr="00515791">
        <w:rPr>
          <w:rFonts w:ascii="Times New Roman" w:hAnsi="Times New Roman" w:cs="Times New Roman"/>
          <w:b/>
          <w:bCs/>
          <w:sz w:val="24"/>
          <w:szCs w:val="24"/>
        </w:rPr>
        <w:t xml:space="preserve">. </w:t>
      </w:r>
      <w:r w:rsidRPr="00515791">
        <w:rPr>
          <w:rFonts w:ascii="Times New Roman" w:hAnsi="Times New Roman" w:cs="Times New Roman"/>
          <w:b/>
          <w:bCs/>
          <w:sz w:val="24"/>
          <w:szCs w:val="24"/>
        </w:rPr>
        <w:t>Zasady ustalania planu wsparcia małoletniego po ujawnieniu krzywdzenia</w:t>
      </w:r>
      <w:bookmarkEnd w:id="82"/>
      <w:bookmarkEnd w:id="83"/>
      <w:bookmarkEnd w:id="84"/>
      <w:bookmarkEnd w:id="85"/>
      <w:bookmarkEnd w:id="86"/>
      <w:bookmarkEnd w:id="87"/>
    </w:p>
    <w:p w14:paraId="4227E03B"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0ECE9E2F" w14:textId="73C60CB4" w:rsidR="008A0050" w:rsidRPr="00B45C4C"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color w:val="323232"/>
          <w:sz w:val="24"/>
          <w:szCs w:val="24"/>
        </w:rPr>
        <w:t>1</w:t>
      </w:r>
      <w:r w:rsidRPr="008A0050">
        <w:rPr>
          <w:rFonts w:ascii="Times New Roman" w:hAnsi="Times New Roman" w:cs="Times New Roman"/>
          <w:sz w:val="24"/>
          <w:szCs w:val="24"/>
        </w:rPr>
        <w:t xml:space="preserve">. W przypadku ujawnienia krzywdzenia małoletniego osoby odpowiedzialne przygotowują plan wsparcia małoletniego, zgodnie z kartą interwencji, która stanowi </w:t>
      </w:r>
      <w:r w:rsidRPr="00B45C4C">
        <w:rPr>
          <w:rFonts w:ascii="Times New Roman" w:hAnsi="Times New Roman" w:cs="Times New Roman"/>
          <w:i/>
          <w:iCs/>
          <w:sz w:val="24"/>
          <w:szCs w:val="24"/>
        </w:rPr>
        <w:t xml:space="preserve">Załącznik nr </w:t>
      </w:r>
      <w:r w:rsidR="00E009E4" w:rsidRPr="00B45C4C">
        <w:rPr>
          <w:rFonts w:ascii="Times New Roman" w:hAnsi="Times New Roman" w:cs="Times New Roman"/>
          <w:i/>
          <w:iCs/>
          <w:sz w:val="24"/>
          <w:szCs w:val="24"/>
        </w:rPr>
        <w:t xml:space="preserve">9 do niniejszych Standardów </w:t>
      </w:r>
      <w:r w:rsidR="004B484F" w:rsidRPr="00B45C4C">
        <w:rPr>
          <w:rFonts w:ascii="Times New Roman" w:hAnsi="Times New Roman" w:cs="Times New Roman"/>
          <w:i/>
          <w:iCs/>
          <w:sz w:val="24"/>
          <w:szCs w:val="24"/>
        </w:rPr>
        <w:t>.</w:t>
      </w:r>
    </w:p>
    <w:p w14:paraId="27971B7C" w14:textId="77777777" w:rsidR="008A0050" w:rsidRP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lastRenderedPageBreak/>
        <w:t>2. Jeżeli równolegle prowadzona jest procedura „Niebieskie Karty”, w której małoletni uznany jest za osobę doznającą przemocy, nie ustala się planu wsparcia.</w:t>
      </w:r>
    </w:p>
    <w:p w14:paraId="6B06368A" w14:textId="2CEBA921" w:rsidR="008A0050" w:rsidRP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3. Za przygotowanie i realizację planu wsparcia odpowiedzialny jest pracownik socjalny oraz asystent rodziny realizujący swoje zadania w stosunku do rodziny, w</w:t>
      </w:r>
      <w:r w:rsidR="009B3E4D">
        <w:rPr>
          <w:rFonts w:ascii="Times New Roman" w:hAnsi="Times New Roman" w:cs="Times New Roman"/>
          <w:sz w:val="24"/>
          <w:szCs w:val="24"/>
        </w:rPr>
        <w:t xml:space="preserve"> </w:t>
      </w:r>
      <w:r w:rsidRPr="008A0050">
        <w:rPr>
          <w:rFonts w:ascii="Times New Roman" w:hAnsi="Times New Roman" w:cs="Times New Roman"/>
          <w:sz w:val="24"/>
          <w:szCs w:val="24"/>
        </w:rPr>
        <w:t>której wystąpił przypadek krzywdzenia małoletniego.</w:t>
      </w:r>
    </w:p>
    <w:p w14:paraId="68674BCF" w14:textId="77777777" w:rsidR="008A0050" w:rsidRDefault="008A0050" w:rsidP="00083B94">
      <w:pPr>
        <w:pStyle w:val="Bezodstpw"/>
        <w:spacing w:line="360" w:lineRule="auto"/>
        <w:jc w:val="both"/>
        <w:rPr>
          <w:rFonts w:ascii="Times New Roman" w:hAnsi="Times New Roman" w:cs="Times New Roman"/>
          <w:sz w:val="24"/>
          <w:szCs w:val="24"/>
        </w:rPr>
      </w:pPr>
      <w:r w:rsidRPr="008A0050">
        <w:rPr>
          <w:rFonts w:ascii="Times New Roman" w:hAnsi="Times New Roman" w:cs="Times New Roman"/>
          <w:sz w:val="24"/>
          <w:szCs w:val="24"/>
        </w:rPr>
        <w:t>4. W miarę możliwości plan wsparcia konsultowany jest z psychologiem, a jeżeli jest taka możliwość, psycholog uczestniczy także w jego realizacji.</w:t>
      </w:r>
    </w:p>
    <w:p w14:paraId="4ED0AC04" w14:textId="77777777" w:rsidR="00515791" w:rsidRPr="00515791" w:rsidRDefault="00515791" w:rsidP="00083B94">
      <w:pPr>
        <w:pStyle w:val="Bezodstpw"/>
        <w:spacing w:line="360" w:lineRule="auto"/>
        <w:jc w:val="both"/>
        <w:rPr>
          <w:rFonts w:ascii="Times New Roman" w:hAnsi="Times New Roman" w:cs="Times New Roman"/>
          <w:sz w:val="24"/>
          <w:szCs w:val="24"/>
        </w:rPr>
      </w:pPr>
    </w:p>
    <w:p w14:paraId="3088152A" w14:textId="690BB16A" w:rsidR="008A0050" w:rsidRPr="00515791" w:rsidRDefault="008A0050" w:rsidP="00083B94">
      <w:pPr>
        <w:pStyle w:val="Bezodstpw"/>
        <w:spacing w:line="360" w:lineRule="auto"/>
        <w:jc w:val="center"/>
        <w:outlineLvl w:val="0"/>
        <w:rPr>
          <w:rFonts w:ascii="Times New Roman" w:hAnsi="Times New Roman" w:cs="Times New Roman"/>
          <w:b/>
          <w:bCs/>
          <w:sz w:val="24"/>
          <w:szCs w:val="24"/>
        </w:rPr>
      </w:pPr>
      <w:bookmarkStart w:id="88" w:name="_Toc159525981"/>
      <w:bookmarkStart w:id="89" w:name="_Toc158962648"/>
      <w:bookmarkStart w:id="90" w:name="_Toc158986765"/>
      <w:bookmarkStart w:id="91" w:name="_Toc159526233"/>
      <w:bookmarkStart w:id="92" w:name="_Toc159526282"/>
      <w:bookmarkStart w:id="93" w:name="_Toc159841023"/>
      <w:r w:rsidRPr="00515791">
        <w:rPr>
          <w:rFonts w:ascii="Times New Roman" w:hAnsi="Times New Roman" w:cs="Times New Roman"/>
          <w:b/>
          <w:bCs/>
          <w:sz w:val="24"/>
          <w:szCs w:val="24"/>
        </w:rPr>
        <w:t>Rozdział 1</w:t>
      </w:r>
      <w:r w:rsidR="004B484F">
        <w:rPr>
          <w:rFonts w:ascii="Times New Roman" w:hAnsi="Times New Roman" w:cs="Times New Roman"/>
          <w:b/>
          <w:bCs/>
          <w:sz w:val="24"/>
          <w:szCs w:val="24"/>
        </w:rPr>
        <w:t>3</w:t>
      </w:r>
      <w:r w:rsidRPr="00515791">
        <w:rPr>
          <w:rFonts w:ascii="Times New Roman" w:hAnsi="Times New Roman" w:cs="Times New Roman"/>
          <w:b/>
          <w:bCs/>
          <w:sz w:val="24"/>
          <w:szCs w:val="24"/>
        </w:rPr>
        <w:t>.</w:t>
      </w:r>
      <w:bookmarkEnd w:id="88"/>
      <w:r w:rsidRPr="00515791">
        <w:rPr>
          <w:rFonts w:ascii="Times New Roman" w:hAnsi="Times New Roman" w:cs="Times New Roman"/>
          <w:b/>
          <w:bCs/>
          <w:sz w:val="24"/>
          <w:szCs w:val="24"/>
        </w:rPr>
        <w:t xml:space="preserve"> </w:t>
      </w:r>
      <w:bookmarkStart w:id="94" w:name="_Toc159525982"/>
      <w:r w:rsidRPr="00515791">
        <w:rPr>
          <w:rFonts w:ascii="Times New Roman" w:hAnsi="Times New Roman" w:cs="Times New Roman"/>
          <w:b/>
          <w:bCs/>
          <w:sz w:val="24"/>
          <w:szCs w:val="24"/>
        </w:rPr>
        <w:t>Przepisy końcowe</w:t>
      </w:r>
      <w:bookmarkEnd w:id="89"/>
      <w:bookmarkEnd w:id="90"/>
      <w:bookmarkEnd w:id="91"/>
      <w:bookmarkEnd w:id="92"/>
      <w:bookmarkEnd w:id="93"/>
      <w:bookmarkEnd w:id="94"/>
    </w:p>
    <w:p w14:paraId="0E0C097B" w14:textId="77777777" w:rsidR="00515791" w:rsidRPr="00515791" w:rsidRDefault="00515791" w:rsidP="00083B94">
      <w:pPr>
        <w:pStyle w:val="Bezodstpw"/>
        <w:spacing w:line="360" w:lineRule="auto"/>
        <w:jc w:val="center"/>
        <w:outlineLvl w:val="0"/>
        <w:rPr>
          <w:rFonts w:ascii="Times New Roman" w:hAnsi="Times New Roman" w:cs="Times New Roman"/>
          <w:b/>
          <w:bCs/>
          <w:sz w:val="24"/>
          <w:szCs w:val="24"/>
        </w:rPr>
      </w:pPr>
    </w:p>
    <w:p w14:paraId="6FA0B7DC" w14:textId="7D94C6CD" w:rsidR="008A0050" w:rsidRPr="008A0050" w:rsidRDefault="00DA3BED" w:rsidP="00083B94">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1. </w:t>
      </w:r>
      <w:r w:rsidR="008A0050" w:rsidRPr="008A0050">
        <w:rPr>
          <w:rFonts w:ascii="Times New Roman" w:hAnsi="Times New Roman" w:cs="Times New Roman"/>
          <w:sz w:val="24"/>
          <w:szCs w:val="24"/>
        </w:rPr>
        <w:t xml:space="preserve">Standardy ochrony małoletnich wchodzą w życie z dniem </w:t>
      </w:r>
      <w:r w:rsidR="00C96A32">
        <w:rPr>
          <w:rFonts w:ascii="Times New Roman" w:hAnsi="Times New Roman" w:cs="Times New Roman"/>
          <w:sz w:val="24"/>
          <w:szCs w:val="24"/>
        </w:rPr>
        <w:t>ich</w:t>
      </w:r>
      <w:r w:rsidR="008A0050" w:rsidRPr="008A0050">
        <w:rPr>
          <w:rFonts w:ascii="Times New Roman" w:hAnsi="Times New Roman" w:cs="Times New Roman"/>
          <w:sz w:val="24"/>
          <w:szCs w:val="24"/>
        </w:rPr>
        <w:t xml:space="preserve"> ogłoszenia.</w:t>
      </w:r>
    </w:p>
    <w:p w14:paraId="1EB4F447" w14:textId="53F280AC" w:rsidR="008A0050" w:rsidRPr="00DA3BED" w:rsidRDefault="00DA3BED" w:rsidP="00083B94">
      <w:pPr>
        <w:pStyle w:val="Bezodstpw"/>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 </w:t>
      </w:r>
      <w:r w:rsidR="008A0050" w:rsidRPr="008A0050">
        <w:rPr>
          <w:rFonts w:ascii="Times New Roman" w:hAnsi="Times New Roman" w:cs="Times New Roman"/>
          <w:sz w:val="24"/>
          <w:szCs w:val="24"/>
        </w:rPr>
        <w:t xml:space="preserve">Ogłoszenie następuje w sposób dostępny dla </w:t>
      </w:r>
      <w:r w:rsidR="004B484F">
        <w:rPr>
          <w:rFonts w:ascii="Times New Roman" w:hAnsi="Times New Roman" w:cs="Times New Roman"/>
          <w:sz w:val="24"/>
          <w:szCs w:val="24"/>
        </w:rPr>
        <w:t xml:space="preserve">pracowników MOPS w Lubawie </w:t>
      </w:r>
      <w:r w:rsidR="008A0050" w:rsidRPr="008A0050">
        <w:rPr>
          <w:rFonts w:ascii="Times New Roman" w:hAnsi="Times New Roman" w:cs="Times New Roman"/>
          <w:sz w:val="24"/>
          <w:szCs w:val="24"/>
        </w:rPr>
        <w:t xml:space="preserve">w szczególności poprzez wywieszenie w miejscu ogłoszeń dla </w:t>
      </w:r>
      <w:r>
        <w:rPr>
          <w:rFonts w:ascii="Times New Roman" w:hAnsi="Times New Roman" w:cs="Times New Roman"/>
          <w:sz w:val="24"/>
          <w:szCs w:val="24"/>
        </w:rPr>
        <w:t>pra</w:t>
      </w:r>
      <w:r w:rsidR="0059675F">
        <w:rPr>
          <w:rFonts w:ascii="Times New Roman" w:hAnsi="Times New Roman" w:cs="Times New Roman"/>
          <w:sz w:val="24"/>
          <w:szCs w:val="24"/>
        </w:rPr>
        <w:t>c</w:t>
      </w:r>
      <w:r>
        <w:rPr>
          <w:rFonts w:ascii="Times New Roman" w:hAnsi="Times New Roman" w:cs="Times New Roman"/>
          <w:sz w:val="24"/>
          <w:szCs w:val="24"/>
        </w:rPr>
        <w:t>owników</w:t>
      </w:r>
      <w:r w:rsidR="008A0050" w:rsidRPr="008A0050">
        <w:rPr>
          <w:rFonts w:ascii="Times New Roman" w:hAnsi="Times New Roman" w:cs="Times New Roman"/>
          <w:sz w:val="24"/>
          <w:szCs w:val="24"/>
        </w:rPr>
        <w:t xml:space="preserve"> lub poprzez przesłanie jej tekstu drogą elektroniczną.</w:t>
      </w:r>
    </w:p>
    <w:p w14:paraId="439EC2F5" w14:textId="7CF6A247" w:rsidR="00F0220A" w:rsidRPr="004B484F" w:rsidRDefault="00DA3BED" w:rsidP="00083B94">
      <w:pPr>
        <w:pStyle w:val="Bezodstpw"/>
        <w:spacing w:line="360" w:lineRule="auto"/>
        <w:rPr>
          <w:rFonts w:ascii="Times New Roman" w:hAnsi="Times New Roman" w:cs="Times New Roman"/>
          <w:sz w:val="24"/>
          <w:szCs w:val="24"/>
        </w:rPr>
      </w:pPr>
      <w:r w:rsidRPr="004B484F">
        <w:rPr>
          <w:rFonts w:ascii="Times New Roman" w:hAnsi="Times New Roman" w:cs="Times New Roman"/>
          <w:sz w:val="24"/>
          <w:szCs w:val="24"/>
        </w:rPr>
        <w:t>3.</w:t>
      </w:r>
      <w:r w:rsidR="0052669C" w:rsidRPr="004B484F">
        <w:rPr>
          <w:rFonts w:ascii="Times New Roman" w:hAnsi="Times New Roman" w:cs="Times New Roman"/>
          <w:bCs/>
          <w:sz w:val="24"/>
          <w:szCs w:val="24"/>
        </w:rPr>
        <w:t xml:space="preserve"> Integralną częścią dokumentu są załączniki</w:t>
      </w:r>
      <w:r w:rsidR="0052669C" w:rsidRPr="004B484F">
        <w:rPr>
          <w:rFonts w:ascii="Times New Roman" w:hAnsi="Times New Roman" w:cs="Times New Roman"/>
          <w:sz w:val="24"/>
          <w:szCs w:val="24"/>
        </w:rPr>
        <w:t>:</w:t>
      </w:r>
    </w:p>
    <w:p w14:paraId="46394271" w14:textId="45E727D4" w:rsidR="002152E3" w:rsidRDefault="002152E3" w:rsidP="00083B94">
      <w:pPr>
        <w:spacing w:after="0" w:line="360" w:lineRule="auto"/>
        <w:jc w:val="both"/>
        <w:rPr>
          <w:rFonts w:ascii="Times New Roman" w:hAnsi="Times New Roman" w:cs="Times New Roman"/>
          <w:sz w:val="24"/>
          <w:szCs w:val="24"/>
        </w:rPr>
      </w:pPr>
      <w:r w:rsidRPr="002152E3">
        <w:rPr>
          <w:rFonts w:ascii="Times New Roman" w:hAnsi="Times New Roman" w:cs="Times New Roman"/>
          <w:sz w:val="24"/>
          <w:szCs w:val="24"/>
        </w:rPr>
        <w:t xml:space="preserve">Załącznik nr </w:t>
      </w:r>
      <w:r w:rsidR="004B484F">
        <w:rPr>
          <w:rFonts w:ascii="Times New Roman" w:hAnsi="Times New Roman" w:cs="Times New Roman"/>
          <w:sz w:val="24"/>
          <w:szCs w:val="24"/>
        </w:rPr>
        <w:t>1</w:t>
      </w:r>
      <w:r w:rsidRPr="002152E3">
        <w:rPr>
          <w:rFonts w:ascii="Times New Roman" w:hAnsi="Times New Roman" w:cs="Times New Roman"/>
          <w:sz w:val="24"/>
          <w:szCs w:val="24"/>
        </w:rPr>
        <w:t xml:space="preserve"> - </w:t>
      </w:r>
      <w:r w:rsidRPr="002152E3">
        <w:rPr>
          <w:rFonts w:ascii="Times New Roman" w:eastAsia="Times New Roman" w:hAnsi="Times New Roman" w:cs="Times New Roman"/>
          <w:color w:val="323232"/>
          <w:sz w:val="24"/>
          <w:szCs w:val="24"/>
        </w:rPr>
        <w:t xml:space="preserve">Zasady bezpiecznych relacji pracownika z osobami małoletnimi </w:t>
      </w:r>
      <w:r w:rsidRPr="002152E3">
        <w:rPr>
          <w:rFonts w:ascii="Times New Roman" w:hAnsi="Times New Roman" w:cs="Times New Roman"/>
          <w:sz w:val="24"/>
          <w:szCs w:val="24"/>
        </w:rPr>
        <w:t>w Miejskim Ośrodku Pomocy Społecznej w Lubawie</w:t>
      </w:r>
      <w:r w:rsidR="005B19A3">
        <w:rPr>
          <w:rFonts w:ascii="Times New Roman" w:hAnsi="Times New Roman" w:cs="Times New Roman"/>
          <w:sz w:val="24"/>
          <w:szCs w:val="24"/>
        </w:rPr>
        <w:t>;</w:t>
      </w:r>
    </w:p>
    <w:p w14:paraId="76FF01D6" w14:textId="3AC40364" w:rsidR="005B19A3" w:rsidRDefault="00E009E4"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w:t>
      </w:r>
      <w:r w:rsidR="005B19A3">
        <w:rPr>
          <w:rFonts w:ascii="Times New Roman" w:hAnsi="Times New Roman" w:cs="Times New Roman"/>
          <w:sz w:val="24"/>
          <w:szCs w:val="24"/>
        </w:rPr>
        <w:t xml:space="preserve">2 – Standardy Ochrony Małoletnich w Miejskim Ośrodku Pomocy Społecznej w Lubawie ( wersja skrócona dla osób małoletnich); </w:t>
      </w:r>
    </w:p>
    <w:p w14:paraId="608DC666" w14:textId="77777777" w:rsidR="005B19A3" w:rsidRDefault="005B19A3"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3 – Zasady bezpiecznej rekrutacji personelu w Miejskim Ośrodku Pomocy Społecznej w Lubawie;</w:t>
      </w:r>
    </w:p>
    <w:p w14:paraId="4A7F1228" w14:textId="77777777" w:rsidR="005B19A3" w:rsidRDefault="005B19A3"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4 – Oświadczenie do celów weryfikacji osób w Rejestrze sprawców przestępstw na tle seksualnym;</w:t>
      </w:r>
    </w:p>
    <w:p w14:paraId="786A5FDA" w14:textId="77777777" w:rsidR="005B19A3" w:rsidRDefault="005B19A3"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5- Oświadczenie o niekaralności i zobowiązaniu do przestrzegania zasad ochrony małoletnich;</w:t>
      </w:r>
    </w:p>
    <w:p w14:paraId="3D62A7FF" w14:textId="77777777" w:rsidR="005B19A3" w:rsidRDefault="005B19A3"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6 – Oświadczenie pracownika o zapoznaniu się ze Standardami Ochrony Małoletnich w  Miejskim Ośrodku Pomocy Społecznej w Lubawie;</w:t>
      </w:r>
    </w:p>
    <w:p w14:paraId="0E20C9B5" w14:textId="6E6EEF63" w:rsidR="005B19A3" w:rsidRDefault="005B19A3" w:rsidP="005B19A3">
      <w:pPr>
        <w:spacing w:after="0" w:line="360" w:lineRule="auto"/>
        <w:jc w:val="both"/>
        <w:rPr>
          <w:rFonts w:ascii="Times New Roman" w:hAnsi="Times New Roman" w:cs="Times New Roman"/>
          <w:sz w:val="24"/>
          <w:szCs w:val="24"/>
        </w:rPr>
      </w:pPr>
      <w:r>
        <w:rPr>
          <w:rFonts w:ascii="Times New Roman" w:hAnsi="Times New Roman" w:cs="Times New Roman"/>
          <w:sz w:val="24"/>
          <w:szCs w:val="24"/>
        </w:rPr>
        <w:t>Załącznik nr 7 - Oświadczenie rodzica/ opiekuna osoby małoletnie o zapoznaniu się ze Standardami Ochrony Małoletnich w  Miejskim Ośrodku Pomocy Społecznej w Lubawie;</w:t>
      </w:r>
    </w:p>
    <w:p w14:paraId="77D26735" w14:textId="1F049403" w:rsidR="00E009E4" w:rsidRDefault="005B19A3" w:rsidP="00083B94">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Załącznik nr 8 </w:t>
      </w:r>
      <w:r w:rsidR="00A43352">
        <w:rPr>
          <w:rFonts w:ascii="Times New Roman" w:hAnsi="Times New Roman" w:cs="Times New Roman"/>
          <w:sz w:val="24"/>
          <w:szCs w:val="24"/>
        </w:rPr>
        <w:t>–</w:t>
      </w:r>
      <w:r>
        <w:rPr>
          <w:rFonts w:ascii="Times New Roman" w:hAnsi="Times New Roman" w:cs="Times New Roman"/>
          <w:sz w:val="24"/>
          <w:szCs w:val="24"/>
        </w:rPr>
        <w:t xml:space="preserve"> </w:t>
      </w:r>
      <w:r w:rsidR="00A43352">
        <w:rPr>
          <w:rFonts w:ascii="Times New Roman" w:hAnsi="Times New Roman" w:cs="Times New Roman"/>
          <w:sz w:val="24"/>
          <w:szCs w:val="24"/>
        </w:rPr>
        <w:t>Oświadczenie osoby małoletniej o zapoznaniu się ze Standardami Ochrony Małoletnich w  Miejskim Ośrodku Pomocy Społecznej w Lubawie ( wersja skrócona);</w:t>
      </w:r>
    </w:p>
    <w:p w14:paraId="2665C7C2" w14:textId="2F4000DD" w:rsidR="00F058FA" w:rsidRDefault="002152E3" w:rsidP="00083B94">
      <w:pPr>
        <w:spacing w:after="0" w:line="360" w:lineRule="auto"/>
        <w:rPr>
          <w:rFonts w:ascii="Times New Roman" w:hAnsi="Times New Roman" w:cs="Times New Roman"/>
          <w:sz w:val="24"/>
          <w:szCs w:val="24"/>
        </w:rPr>
      </w:pPr>
      <w:r w:rsidRPr="00F058FA">
        <w:rPr>
          <w:rFonts w:ascii="Times New Roman" w:hAnsi="Times New Roman" w:cs="Times New Roman"/>
          <w:sz w:val="24"/>
          <w:szCs w:val="24"/>
        </w:rPr>
        <w:t xml:space="preserve">Załącznik nr </w:t>
      </w:r>
      <w:r w:rsidR="00A43352">
        <w:rPr>
          <w:rFonts w:ascii="Times New Roman" w:hAnsi="Times New Roman" w:cs="Times New Roman"/>
          <w:sz w:val="24"/>
          <w:szCs w:val="24"/>
        </w:rPr>
        <w:t>9</w:t>
      </w:r>
      <w:r w:rsidRPr="00F058FA">
        <w:rPr>
          <w:rFonts w:ascii="Times New Roman" w:hAnsi="Times New Roman" w:cs="Times New Roman"/>
          <w:sz w:val="24"/>
          <w:szCs w:val="24"/>
        </w:rPr>
        <w:t xml:space="preserve"> </w:t>
      </w:r>
      <w:r w:rsidR="00A43352">
        <w:rPr>
          <w:rFonts w:ascii="Times New Roman" w:hAnsi="Times New Roman" w:cs="Times New Roman"/>
          <w:sz w:val="24"/>
          <w:szCs w:val="24"/>
        </w:rPr>
        <w:t xml:space="preserve">- </w:t>
      </w:r>
      <w:r w:rsidR="00F058FA" w:rsidRPr="00F058FA">
        <w:rPr>
          <w:rFonts w:ascii="Times New Roman" w:hAnsi="Times New Roman" w:cs="Times New Roman"/>
          <w:sz w:val="24"/>
          <w:szCs w:val="24"/>
        </w:rPr>
        <w:t xml:space="preserve">Karta interwencji w ramach </w:t>
      </w:r>
      <w:r w:rsidR="00F058FA">
        <w:rPr>
          <w:rFonts w:ascii="Times New Roman" w:hAnsi="Times New Roman" w:cs="Times New Roman"/>
          <w:sz w:val="24"/>
          <w:szCs w:val="24"/>
        </w:rPr>
        <w:t>S</w:t>
      </w:r>
      <w:r w:rsidR="00F058FA" w:rsidRPr="00F058FA">
        <w:rPr>
          <w:rFonts w:ascii="Times New Roman" w:hAnsi="Times New Roman" w:cs="Times New Roman"/>
          <w:sz w:val="24"/>
          <w:szCs w:val="24"/>
        </w:rPr>
        <w:t xml:space="preserve">tandardów </w:t>
      </w:r>
      <w:r w:rsidR="00A43352">
        <w:rPr>
          <w:rFonts w:ascii="Times New Roman" w:hAnsi="Times New Roman" w:cs="Times New Roman"/>
          <w:sz w:val="24"/>
          <w:szCs w:val="24"/>
        </w:rPr>
        <w:t>O</w:t>
      </w:r>
      <w:r w:rsidR="00F058FA" w:rsidRPr="00F058FA">
        <w:rPr>
          <w:rFonts w:ascii="Times New Roman" w:hAnsi="Times New Roman" w:cs="Times New Roman"/>
          <w:sz w:val="24"/>
          <w:szCs w:val="24"/>
        </w:rPr>
        <w:t xml:space="preserve">chrony </w:t>
      </w:r>
      <w:r w:rsidR="00A43352">
        <w:rPr>
          <w:rFonts w:ascii="Times New Roman" w:hAnsi="Times New Roman" w:cs="Times New Roman"/>
          <w:sz w:val="24"/>
          <w:szCs w:val="24"/>
        </w:rPr>
        <w:t>M</w:t>
      </w:r>
      <w:r w:rsidR="00F058FA" w:rsidRPr="00F058FA">
        <w:rPr>
          <w:rFonts w:ascii="Times New Roman" w:hAnsi="Times New Roman" w:cs="Times New Roman"/>
          <w:sz w:val="24"/>
          <w:szCs w:val="24"/>
        </w:rPr>
        <w:t>ałoletnich w Miejskim Ośrodku Pomocy Społecznej w Lubawie</w:t>
      </w:r>
      <w:r w:rsidR="00A43352">
        <w:rPr>
          <w:rFonts w:ascii="Times New Roman" w:hAnsi="Times New Roman" w:cs="Times New Roman"/>
          <w:sz w:val="24"/>
          <w:szCs w:val="24"/>
        </w:rPr>
        <w:t>;</w:t>
      </w:r>
    </w:p>
    <w:p w14:paraId="357208E1" w14:textId="2C0FA4CE" w:rsidR="00790B8A" w:rsidRPr="00F058FA" w:rsidRDefault="00790B8A" w:rsidP="00A43352">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 xml:space="preserve">Załącznik nr </w:t>
      </w:r>
      <w:r w:rsidR="00A43352">
        <w:rPr>
          <w:rFonts w:ascii="Times New Roman" w:hAnsi="Times New Roman" w:cs="Times New Roman"/>
          <w:sz w:val="24"/>
          <w:szCs w:val="24"/>
        </w:rPr>
        <w:t>10 –</w:t>
      </w:r>
      <w:r w:rsidR="00817703" w:rsidRPr="00817703">
        <w:rPr>
          <w:rFonts w:ascii="Times New Roman" w:hAnsi="Times New Roman" w:cs="Times New Roman"/>
          <w:sz w:val="24"/>
          <w:szCs w:val="24"/>
        </w:rPr>
        <w:t xml:space="preserve"> </w:t>
      </w:r>
      <w:r w:rsidR="00817703">
        <w:rPr>
          <w:rFonts w:ascii="Times New Roman" w:hAnsi="Times New Roman" w:cs="Times New Roman"/>
          <w:sz w:val="24"/>
          <w:szCs w:val="24"/>
        </w:rPr>
        <w:t>R</w:t>
      </w:r>
      <w:r w:rsidR="00817703" w:rsidRPr="008A0050">
        <w:rPr>
          <w:rFonts w:ascii="Times New Roman" w:hAnsi="Times New Roman" w:cs="Times New Roman"/>
          <w:sz w:val="24"/>
          <w:szCs w:val="24"/>
        </w:rPr>
        <w:t>ejestr ujawnionych lub zgłoszonych incydentów lub zdarzeń zagrażających dobru małoletniego</w:t>
      </w:r>
      <w:r w:rsidR="00817703">
        <w:rPr>
          <w:rFonts w:ascii="Times New Roman" w:hAnsi="Times New Roman" w:cs="Times New Roman"/>
          <w:sz w:val="24"/>
          <w:szCs w:val="24"/>
        </w:rPr>
        <w:t xml:space="preserve"> </w:t>
      </w:r>
      <w:r w:rsidR="00A43352" w:rsidRPr="00782498">
        <w:rPr>
          <w:rFonts w:ascii="Times New Roman" w:hAnsi="Times New Roman" w:cs="Times New Roman"/>
          <w:sz w:val="24"/>
          <w:szCs w:val="24"/>
        </w:rPr>
        <w:t>w  Miejskim Ośrodku Pomocy Społecznej w Lubawie;</w:t>
      </w:r>
      <w:r>
        <w:rPr>
          <w:rFonts w:ascii="Times New Roman" w:hAnsi="Times New Roman" w:cs="Times New Roman"/>
          <w:sz w:val="24"/>
          <w:szCs w:val="24"/>
        </w:rPr>
        <w:t xml:space="preserve"> </w:t>
      </w:r>
    </w:p>
    <w:p w14:paraId="29B23021" w14:textId="737B8B25" w:rsidR="002152E3" w:rsidRPr="002152E3" w:rsidRDefault="002152E3" w:rsidP="00083B94">
      <w:pPr>
        <w:spacing w:after="0" w:line="360" w:lineRule="auto"/>
        <w:rPr>
          <w:rFonts w:ascii="Times New Roman" w:eastAsia="Calibri" w:hAnsi="Times New Roman" w:cs="Times New Roman"/>
          <w:sz w:val="24"/>
          <w:szCs w:val="24"/>
          <w:lang w:eastAsia="zh-CN" w:bidi="hi-IN"/>
        </w:rPr>
      </w:pPr>
      <w:r w:rsidRPr="002152E3">
        <w:rPr>
          <w:rFonts w:ascii="Times New Roman" w:eastAsia="Lato" w:hAnsi="Times New Roman" w:cs="Times New Roman"/>
          <w:sz w:val="24"/>
          <w:szCs w:val="24"/>
          <w:lang w:eastAsia="zh-CN" w:bidi="hi-IN"/>
        </w:rPr>
        <w:t xml:space="preserve">Załącznik nr </w:t>
      </w:r>
      <w:r w:rsidR="00A43352">
        <w:rPr>
          <w:rFonts w:ascii="Times New Roman" w:eastAsia="Lato" w:hAnsi="Times New Roman" w:cs="Times New Roman"/>
          <w:sz w:val="24"/>
          <w:szCs w:val="24"/>
          <w:lang w:eastAsia="zh-CN" w:bidi="hi-IN"/>
        </w:rPr>
        <w:t>11</w:t>
      </w:r>
      <w:r>
        <w:rPr>
          <w:rFonts w:ascii="Times New Roman" w:eastAsia="Lato" w:hAnsi="Times New Roman" w:cs="Times New Roman"/>
          <w:sz w:val="24"/>
          <w:szCs w:val="24"/>
          <w:lang w:eastAsia="zh-CN" w:bidi="hi-IN"/>
        </w:rPr>
        <w:t xml:space="preserve"> </w:t>
      </w:r>
      <w:r w:rsidRPr="002152E3">
        <w:rPr>
          <w:rFonts w:ascii="Times New Roman" w:eastAsia="Lato" w:hAnsi="Times New Roman" w:cs="Times New Roman"/>
          <w:sz w:val="24"/>
          <w:szCs w:val="24"/>
          <w:lang w:eastAsia="zh-CN" w:bidi="hi-IN"/>
        </w:rPr>
        <w:t xml:space="preserve">- Monitoring </w:t>
      </w:r>
      <w:r w:rsidR="00F058FA">
        <w:rPr>
          <w:rFonts w:ascii="Times New Roman" w:eastAsia="Lato" w:hAnsi="Times New Roman" w:cs="Times New Roman"/>
          <w:sz w:val="24"/>
          <w:szCs w:val="24"/>
          <w:lang w:eastAsia="zh-CN" w:bidi="hi-IN"/>
        </w:rPr>
        <w:t>S</w:t>
      </w:r>
      <w:r w:rsidRPr="002152E3">
        <w:rPr>
          <w:rFonts w:ascii="Times New Roman" w:eastAsia="Lato" w:hAnsi="Times New Roman" w:cs="Times New Roman"/>
          <w:sz w:val="24"/>
          <w:szCs w:val="24"/>
          <w:lang w:eastAsia="zh-CN" w:bidi="hi-IN"/>
        </w:rPr>
        <w:t xml:space="preserve">tandardów </w:t>
      </w:r>
      <w:r w:rsidR="00B45C4C">
        <w:rPr>
          <w:rFonts w:ascii="Times New Roman" w:eastAsia="Lato" w:hAnsi="Times New Roman" w:cs="Times New Roman"/>
          <w:sz w:val="24"/>
          <w:szCs w:val="24"/>
          <w:lang w:eastAsia="zh-CN" w:bidi="hi-IN"/>
        </w:rPr>
        <w:t>O</w:t>
      </w:r>
      <w:r w:rsidRPr="002152E3">
        <w:rPr>
          <w:rFonts w:ascii="Times New Roman" w:eastAsia="Lato" w:hAnsi="Times New Roman" w:cs="Times New Roman"/>
          <w:sz w:val="24"/>
          <w:szCs w:val="24"/>
          <w:lang w:eastAsia="zh-CN" w:bidi="hi-IN"/>
        </w:rPr>
        <w:t xml:space="preserve">chrony </w:t>
      </w:r>
      <w:r w:rsidR="00B45C4C">
        <w:rPr>
          <w:rFonts w:ascii="Times New Roman" w:eastAsia="Lato" w:hAnsi="Times New Roman" w:cs="Times New Roman"/>
          <w:sz w:val="24"/>
          <w:szCs w:val="24"/>
          <w:lang w:eastAsia="zh-CN" w:bidi="hi-IN"/>
        </w:rPr>
        <w:t>M</w:t>
      </w:r>
      <w:r w:rsidRPr="002152E3">
        <w:rPr>
          <w:rFonts w:ascii="Times New Roman" w:eastAsia="Lato" w:hAnsi="Times New Roman" w:cs="Times New Roman"/>
          <w:sz w:val="24"/>
          <w:szCs w:val="24"/>
          <w:lang w:eastAsia="zh-CN" w:bidi="hi-IN"/>
        </w:rPr>
        <w:t xml:space="preserve">ałoletnich w Miejskim Ośrodku Pomocy Społecznej w Lubawie – </w:t>
      </w:r>
      <w:r w:rsidR="00782498">
        <w:rPr>
          <w:rFonts w:ascii="Times New Roman" w:eastAsia="Lato" w:hAnsi="Times New Roman" w:cs="Times New Roman"/>
          <w:sz w:val="24"/>
          <w:szCs w:val="24"/>
          <w:lang w:eastAsia="zh-CN" w:bidi="hi-IN"/>
        </w:rPr>
        <w:t>A</w:t>
      </w:r>
      <w:r w:rsidRPr="002152E3">
        <w:rPr>
          <w:rFonts w:ascii="Times New Roman" w:eastAsia="Lato" w:hAnsi="Times New Roman" w:cs="Times New Roman"/>
          <w:sz w:val="24"/>
          <w:szCs w:val="24"/>
          <w:lang w:eastAsia="zh-CN" w:bidi="hi-IN"/>
        </w:rPr>
        <w:t>nkieta</w:t>
      </w:r>
    </w:p>
    <w:p w14:paraId="73C66DF6" w14:textId="77777777" w:rsidR="00DA3BED" w:rsidRDefault="00DA3BED" w:rsidP="00083B94">
      <w:pPr>
        <w:spacing w:line="360" w:lineRule="auto"/>
        <w:jc w:val="both"/>
      </w:pPr>
    </w:p>
    <w:p w14:paraId="36161B1A" w14:textId="77777777" w:rsidR="00515791" w:rsidRDefault="00515791" w:rsidP="001554EA">
      <w:pPr>
        <w:jc w:val="both"/>
      </w:pPr>
    </w:p>
    <w:p w14:paraId="13220068" w14:textId="77777777" w:rsidR="004B484F" w:rsidRDefault="004B484F" w:rsidP="001554EA">
      <w:pPr>
        <w:jc w:val="both"/>
      </w:pPr>
    </w:p>
    <w:p w14:paraId="49CDB927" w14:textId="77777777" w:rsidR="004B484F" w:rsidRDefault="004B484F" w:rsidP="001554EA">
      <w:pPr>
        <w:jc w:val="both"/>
      </w:pPr>
    </w:p>
    <w:p w14:paraId="13535E69" w14:textId="77777777" w:rsidR="004B484F" w:rsidRDefault="004B484F" w:rsidP="001554EA">
      <w:pPr>
        <w:jc w:val="both"/>
      </w:pPr>
    </w:p>
    <w:p w14:paraId="12CA0828" w14:textId="77777777" w:rsidR="00125EAF" w:rsidRDefault="00125EAF" w:rsidP="001554EA">
      <w:pPr>
        <w:jc w:val="both"/>
      </w:pPr>
    </w:p>
    <w:p w14:paraId="187888A4" w14:textId="77777777" w:rsidR="00125EAF" w:rsidRDefault="00125EAF" w:rsidP="001554EA">
      <w:pPr>
        <w:jc w:val="both"/>
      </w:pPr>
    </w:p>
    <w:p w14:paraId="3ADC2782" w14:textId="77777777" w:rsidR="00A43352" w:rsidRDefault="00A43352" w:rsidP="001554EA">
      <w:pPr>
        <w:jc w:val="both"/>
      </w:pPr>
    </w:p>
    <w:p w14:paraId="19C1A3FC" w14:textId="77777777" w:rsidR="00A43352" w:rsidRDefault="00A43352" w:rsidP="001554EA">
      <w:pPr>
        <w:jc w:val="both"/>
      </w:pPr>
    </w:p>
    <w:p w14:paraId="474458A4" w14:textId="77777777" w:rsidR="00A43352" w:rsidRDefault="00A43352" w:rsidP="001554EA">
      <w:pPr>
        <w:jc w:val="both"/>
      </w:pPr>
    </w:p>
    <w:p w14:paraId="19A6B2F9" w14:textId="77777777" w:rsidR="00A43352" w:rsidRDefault="00A43352" w:rsidP="001554EA">
      <w:pPr>
        <w:jc w:val="both"/>
      </w:pPr>
    </w:p>
    <w:p w14:paraId="6F6C5537" w14:textId="77777777" w:rsidR="00A43352" w:rsidRDefault="00A43352" w:rsidP="001554EA">
      <w:pPr>
        <w:jc w:val="both"/>
      </w:pPr>
    </w:p>
    <w:p w14:paraId="7629155C" w14:textId="77777777" w:rsidR="00A43352" w:rsidRDefault="00A43352" w:rsidP="001554EA">
      <w:pPr>
        <w:jc w:val="both"/>
      </w:pPr>
    </w:p>
    <w:p w14:paraId="316A4577" w14:textId="77777777" w:rsidR="00A43352" w:rsidRDefault="00A43352" w:rsidP="001554EA">
      <w:pPr>
        <w:jc w:val="both"/>
      </w:pPr>
    </w:p>
    <w:p w14:paraId="3D87FB9F" w14:textId="77777777" w:rsidR="00A43352" w:rsidRDefault="00A43352" w:rsidP="001554EA">
      <w:pPr>
        <w:jc w:val="both"/>
      </w:pPr>
    </w:p>
    <w:p w14:paraId="5EF35740" w14:textId="77777777" w:rsidR="00A43352" w:rsidRDefault="00A43352" w:rsidP="001554EA">
      <w:pPr>
        <w:jc w:val="both"/>
      </w:pPr>
    </w:p>
    <w:p w14:paraId="65B4AF9A" w14:textId="77777777" w:rsidR="00A43352" w:rsidRDefault="00A43352" w:rsidP="001554EA">
      <w:pPr>
        <w:jc w:val="both"/>
      </w:pPr>
    </w:p>
    <w:p w14:paraId="64F58489" w14:textId="77777777" w:rsidR="00782498" w:rsidRDefault="00782498" w:rsidP="001554EA">
      <w:pPr>
        <w:jc w:val="both"/>
      </w:pPr>
    </w:p>
    <w:p w14:paraId="6EFFA68A" w14:textId="77777777" w:rsidR="00782498" w:rsidRDefault="00782498" w:rsidP="001554EA">
      <w:pPr>
        <w:jc w:val="both"/>
      </w:pPr>
    </w:p>
    <w:p w14:paraId="75734AEE" w14:textId="77777777" w:rsidR="006609F8" w:rsidRDefault="006609F8" w:rsidP="001554EA">
      <w:pPr>
        <w:jc w:val="both"/>
      </w:pPr>
    </w:p>
    <w:p w14:paraId="35F1637E" w14:textId="77777777" w:rsidR="006609F8" w:rsidRDefault="006609F8" w:rsidP="001554EA">
      <w:pPr>
        <w:jc w:val="both"/>
      </w:pPr>
    </w:p>
    <w:p w14:paraId="19FC77D9" w14:textId="77777777" w:rsidR="006609F8" w:rsidRDefault="006609F8" w:rsidP="001554EA">
      <w:pPr>
        <w:jc w:val="both"/>
      </w:pPr>
    </w:p>
    <w:p w14:paraId="44B6B1B3" w14:textId="77777777" w:rsidR="006609F8" w:rsidRDefault="006609F8" w:rsidP="001554EA">
      <w:pPr>
        <w:jc w:val="both"/>
      </w:pPr>
    </w:p>
    <w:p w14:paraId="3ECA907E" w14:textId="77777777" w:rsidR="006609F8" w:rsidRDefault="006609F8" w:rsidP="001554EA">
      <w:pPr>
        <w:jc w:val="both"/>
      </w:pPr>
    </w:p>
    <w:p w14:paraId="1F7339CE" w14:textId="77777777" w:rsidR="00A43352" w:rsidRDefault="00A43352" w:rsidP="001554EA">
      <w:pPr>
        <w:jc w:val="both"/>
      </w:pPr>
    </w:p>
    <w:p w14:paraId="3B003B6B" w14:textId="77777777" w:rsidR="00A43352" w:rsidRDefault="00A43352" w:rsidP="001554EA">
      <w:pPr>
        <w:jc w:val="both"/>
      </w:pPr>
    </w:p>
    <w:p w14:paraId="66E45448" w14:textId="77777777" w:rsidR="00A43352" w:rsidRDefault="00A43352" w:rsidP="001554EA">
      <w:pPr>
        <w:jc w:val="both"/>
      </w:pPr>
    </w:p>
    <w:p w14:paraId="7834CB1F" w14:textId="31A5304B" w:rsidR="005130DB" w:rsidRPr="004D17A2" w:rsidRDefault="005130DB" w:rsidP="005130DB">
      <w:pPr>
        <w:pStyle w:val="Bezodstpw"/>
        <w:jc w:val="both"/>
        <w:rPr>
          <w:rFonts w:ascii="Times New Roman" w:hAnsi="Times New Roman" w:cs="Times New Roman"/>
          <w:sz w:val="24"/>
          <w:szCs w:val="24"/>
        </w:rPr>
      </w:pPr>
      <w:r w:rsidRPr="004D17A2">
        <w:rPr>
          <w:rFonts w:ascii="Times New Roman" w:hAnsi="Times New Roman" w:cs="Times New Roman"/>
          <w:sz w:val="24"/>
          <w:szCs w:val="24"/>
        </w:rPr>
        <w:lastRenderedPageBreak/>
        <w:t xml:space="preserve">Potwierdzam znajomość Zarządzenie Nr 7/2024 Kierownika Miejskiego Ośrodka Pomocy Społecznej w Lubawie z dnia 15 lutego 2024 r. </w:t>
      </w:r>
      <w:r w:rsidRPr="004D17A2">
        <w:rPr>
          <w:rFonts w:ascii="Times New Roman" w:hAnsi="Times New Roman"/>
          <w:sz w:val="24"/>
          <w:szCs w:val="24"/>
        </w:rPr>
        <w:t xml:space="preserve">w sprawie </w:t>
      </w:r>
      <w:r w:rsidRPr="004D17A2">
        <w:rPr>
          <w:rFonts w:ascii="Times New Roman" w:hAnsi="Times New Roman" w:cs="Times New Roman"/>
          <w:sz w:val="24"/>
          <w:szCs w:val="24"/>
        </w:rPr>
        <w:t>Standardów ochrony małoletnich</w:t>
      </w:r>
      <w:r>
        <w:rPr>
          <w:rFonts w:ascii="Times New Roman" w:hAnsi="Times New Roman" w:cs="Times New Roman"/>
          <w:sz w:val="24"/>
          <w:szCs w:val="24"/>
        </w:rPr>
        <w:t xml:space="preserve"> w Miejskim Ośrodku Pomocy Społecznej w Lubawie </w:t>
      </w:r>
    </w:p>
    <w:p w14:paraId="1C615BB3" w14:textId="77777777" w:rsidR="005130DB" w:rsidRDefault="005130DB" w:rsidP="005130DB">
      <w:pPr>
        <w:pStyle w:val="Standard"/>
        <w:jc w:val="both"/>
      </w:pPr>
    </w:p>
    <w:p w14:paraId="5E07AA2F" w14:textId="77777777" w:rsidR="005130DB" w:rsidRDefault="005130DB" w:rsidP="005130DB">
      <w:pPr>
        <w:pStyle w:val="Standard"/>
        <w:jc w:val="both"/>
      </w:pPr>
      <w:r>
        <w:t>1……………………………………..</w:t>
      </w:r>
    </w:p>
    <w:p w14:paraId="6718A3D7" w14:textId="77777777" w:rsidR="005130DB" w:rsidRDefault="005130DB" w:rsidP="005130DB">
      <w:pPr>
        <w:pStyle w:val="Standard"/>
        <w:jc w:val="both"/>
      </w:pPr>
      <w:r>
        <w:t>2……………………………………..</w:t>
      </w:r>
    </w:p>
    <w:p w14:paraId="375255FC" w14:textId="77777777" w:rsidR="005130DB" w:rsidRDefault="005130DB" w:rsidP="005130DB">
      <w:pPr>
        <w:pStyle w:val="Standard"/>
        <w:jc w:val="both"/>
      </w:pPr>
      <w:r>
        <w:t>3……………………………………..</w:t>
      </w:r>
    </w:p>
    <w:p w14:paraId="6CB96715" w14:textId="77777777" w:rsidR="005130DB" w:rsidRDefault="005130DB" w:rsidP="005130DB">
      <w:pPr>
        <w:pStyle w:val="Standard"/>
        <w:jc w:val="both"/>
      </w:pPr>
      <w:r>
        <w:t>4……………………………………..</w:t>
      </w:r>
    </w:p>
    <w:p w14:paraId="1FB475DC" w14:textId="77777777" w:rsidR="005130DB" w:rsidRDefault="005130DB" w:rsidP="005130DB">
      <w:pPr>
        <w:pStyle w:val="Standard"/>
        <w:jc w:val="both"/>
      </w:pPr>
      <w:r>
        <w:t>5……………………………………..</w:t>
      </w:r>
    </w:p>
    <w:p w14:paraId="691A3BAE" w14:textId="77777777" w:rsidR="005130DB" w:rsidRDefault="005130DB" w:rsidP="005130DB">
      <w:pPr>
        <w:pStyle w:val="Standard"/>
        <w:jc w:val="both"/>
      </w:pPr>
      <w:r>
        <w:t>6……………………………………..</w:t>
      </w:r>
    </w:p>
    <w:p w14:paraId="2E707C58" w14:textId="77777777" w:rsidR="005130DB" w:rsidRDefault="005130DB" w:rsidP="005130DB">
      <w:pPr>
        <w:pStyle w:val="Standard"/>
        <w:jc w:val="both"/>
      </w:pPr>
      <w:r>
        <w:t>7……………………………………..</w:t>
      </w:r>
    </w:p>
    <w:p w14:paraId="2C5F18A8" w14:textId="77777777" w:rsidR="005130DB" w:rsidRDefault="005130DB" w:rsidP="005130DB">
      <w:pPr>
        <w:pStyle w:val="Standard"/>
        <w:jc w:val="both"/>
      </w:pPr>
      <w:r>
        <w:t>8……………………………………..</w:t>
      </w:r>
    </w:p>
    <w:p w14:paraId="5741B2F5" w14:textId="77777777" w:rsidR="005130DB" w:rsidRDefault="005130DB" w:rsidP="005130DB">
      <w:pPr>
        <w:pStyle w:val="Standard"/>
        <w:jc w:val="both"/>
      </w:pPr>
      <w:r>
        <w:t>9……………………………………..</w:t>
      </w:r>
    </w:p>
    <w:p w14:paraId="0E7B3740" w14:textId="77777777" w:rsidR="005130DB" w:rsidRDefault="005130DB" w:rsidP="005130DB">
      <w:pPr>
        <w:pStyle w:val="Standard"/>
        <w:jc w:val="both"/>
      </w:pPr>
      <w:r>
        <w:t>10……………………………………</w:t>
      </w:r>
    </w:p>
    <w:p w14:paraId="2803485A" w14:textId="77777777" w:rsidR="005130DB" w:rsidRDefault="005130DB" w:rsidP="005130DB">
      <w:pPr>
        <w:pStyle w:val="Standard"/>
        <w:jc w:val="both"/>
      </w:pPr>
      <w:r>
        <w:t>11……………………………………</w:t>
      </w:r>
    </w:p>
    <w:p w14:paraId="20FB5DB8" w14:textId="77777777" w:rsidR="005130DB" w:rsidRDefault="005130DB" w:rsidP="005130DB">
      <w:pPr>
        <w:pStyle w:val="Standard"/>
        <w:jc w:val="both"/>
      </w:pPr>
      <w:r>
        <w:t>12……………………………………</w:t>
      </w:r>
    </w:p>
    <w:p w14:paraId="66471816" w14:textId="77777777" w:rsidR="005130DB" w:rsidRDefault="005130DB" w:rsidP="005130DB">
      <w:pPr>
        <w:pStyle w:val="Standard"/>
        <w:jc w:val="both"/>
      </w:pPr>
      <w:r>
        <w:t>13……………………………………</w:t>
      </w:r>
    </w:p>
    <w:p w14:paraId="5073DF54" w14:textId="77777777" w:rsidR="005130DB" w:rsidRDefault="005130DB" w:rsidP="005130DB">
      <w:pPr>
        <w:pStyle w:val="Standard"/>
        <w:jc w:val="both"/>
      </w:pPr>
      <w:r>
        <w:t>14……………………………………</w:t>
      </w:r>
    </w:p>
    <w:p w14:paraId="084B8378" w14:textId="77777777" w:rsidR="005130DB" w:rsidRDefault="005130DB" w:rsidP="005130DB">
      <w:pPr>
        <w:pStyle w:val="Standard"/>
        <w:jc w:val="both"/>
      </w:pPr>
      <w:r>
        <w:t>15……………………………………</w:t>
      </w:r>
    </w:p>
    <w:p w14:paraId="53FF3FED" w14:textId="77777777" w:rsidR="005130DB" w:rsidRDefault="005130DB" w:rsidP="005130DB">
      <w:pPr>
        <w:pStyle w:val="Standard"/>
        <w:jc w:val="both"/>
      </w:pPr>
      <w:r>
        <w:t>16……………………………………</w:t>
      </w:r>
    </w:p>
    <w:p w14:paraId="02443CD2" w14:textId="77777777" w:rsidR="005130DB" w:rsidRDefault="005130DB" w:rsidP="005130DB">
      <w:pPr>
        <w:pStyle w:val="Standard"/>
        <w:jc w:val="both"/>
      </w:pPr>
      <w:r>
        <w:t>17……………………………………</w:t>
      </w:r>
    </w:p>
    <w:p w14:paraId="0EDDEFFA" w14:textId="77777777" w:rsidR="005130DB" w:rsidRDefault="005130DB" w:rsidP="005130DB">
      <w:pPr>
        <w:pStyle w:val="Standard"/>
        <w:jc w:val="both"/>
      </w:pPr>
      <w:r>
        <w:t>18……………………………………</w:t>
      </w:r>
    </w:p>
    <w:p w14:paraId="734BF953" w14:textId="77777777" w:rsidR="005130DB" w:rsidRDefault="005130DB" w:rsidP="005130DB">
      <w:pPr>
        <w:pStyle w:val="Standard"/>
        <w:jc w:val="both"/>
      </w:pPr>
      <w:r>
        <w:t>19……………………………………</w:t>
      </w:r>
    </w:p>
    <w:p w14:paraId="44A8DC23" w14:textId="77777777" w:rsidR="005130DB" w:rsidRDefault="005130DB" w:rsidP="005130DB">
      <w:pPr>
        <w:pStyle w:val="Standard"/>
        <w:jc w:val="both"/>
      </w:pPr>
      <w:r>
        <w:t>20……………………………………</w:t>
      </w:r>
    </w:p>
    <w:p w14:paraId="1D1215A4" w14:textId="77777777" w:rsidR="005130DB" w:rsidRDefault="005130DB" w:rsidP="005130DB">
      <w:pPr>
        <w:pStyle w:val="Standard"/>
        <w:jc w:val="both"/>
      </w:pPr>
      <w:r>
        <w:t>21…………………………………....</w:t>
      </w:r>
    </w:p>
    <w:p w14:paraId="59D4EFC5" w14:textId="77777777" w:rsidR="005130DB" w:rsidRDefault="005130DB" w:rsidP="005130DB">
      <w:pPr>
        <w:pStyle w:val="Standard"/>
        <w:jc w:val="both"/>
      </w:pPr>
      <w:r>
        <w:t>22……………………………………</w:t>
      </w:r>
    </w:p>
    <w:p w14:paraId="58FF4570" w14:textId="77777777" w:rsidR="005130DB" w:rsidRDefault="005130DB" w:rsidP="005130DB">
      <w:pPr>
        <w:pStyle w:val="Standard"/>
        <w:jc w:val="both"/>
      </w:pPr>
      <w:r>
        <w:t>23……………………………………</w:t>
      </w:r>
    </w:p>
    <w:p w14:paraId="5417B09A" w14:textId="77777777" w:rsidR="005130DB" w:rsidRDefault="005130DB" w:rsidP="005130DB">
      <w:pPr>
        <w:pStyle w:val="Standard"/>
        <w:jc w:val="both"/>
      </w:pPr>
      <w:r>
        <w:t>24……………………………………</w:t>
      </w:r>
    </w:p>
    <w:p w14:paraId="2BDEF8C3" w14:textId="77777777" w:rsidR="005130DB" w:rsidRDefault="005130DB" w:rsidP="005130DB">
      <w:pPr>
        <w:pStyle w:val="Standard"/>
        <w:jc w:val="both"/>
      </w:pPr>
      <w:r>
        <w:t>25……………………………………</w:t>
      </w:r>
    </w:p>
    <w:p w14:paraId="23FA0B23" w14:textId="77777777" w:rsidR="005130DB" w:rsidRDefault="005130DB" w:rsidP="005130DB">
      <w:pPr>
        <w:pStyle w:val="Standard"/>
        <w:jc w:val="both"/>
      </w:pPr>
      <w:r>
        <w:t>26……………………………………</w:t>
      </w:r>
    </w:p>
    <w:p w14:paraId="4A89FD54" w14:textId="77777777" w:rsidR="005130DB" w:rsidRDefault="005130DB" w:rsidP="005130DB">
      <w:pPr>
        <w:pStyle w:val="Standard"/>
        <w:jc w:val="both"/>
      </w:pPr>
      <w:r>
        <w:t>27……………………………………</w:t>
      </w:r>
    </w:p>
    <w:p w14:paraId="2AC86186" w14:textId="77777777" w:rsidR="005130DB" w:rsidRDefault="005130DB" w:rsidP="005130DB">
      <w:pPr>
        <w:pStyle w:val="Standard"/>
        <w:jc w:val="both"/>
      </w:pPr>
      <w:r>
        <w:t>28……………………………………</w:t>
      </w:r>
    </w:p>
    <w:p w14:paraId="64521BA2" w14:textId="77777777" w:rsidR="005130DB" w:rsidRDefault="005130DB" w:rsidP="005130DB">
      <w:pPr>
        <w:pStyle w:val="Standard"/>
        <w:jc w:val="both"/>
      </w:pPr>
      <w:r>
        <w:t>29……………………………………</w:t>
      </w:r>
    </w:p>
    <w:p w14:paraId="3CFAFA68" w14:textId="77777777" w:rsidR="005130DB" w:rsidRDefault="005130DB" w:rsidP="005130DB">
      <w:pPr>
        <w:pStyle w:val="Standard"/>
        <w:jc w:val="both"/>
      </w:pPr>
      <w:r>
        <w:t>30……………………………………</w:t>
      </w:r>
    </w:p>
    <w:p w14:paraId="0365387C" w14:textId="77777777" w:rsidR="005130DB" w:rsidRDefault="005130DB" w:rsidP="005130DB">
      <w:pPr>
        <w:pStyle w:val="Standard"/>
        <w:jc w:val="both"/>
      </w:pPr>
      <w:r>
        <w:t>31……………………………………</w:t>
      </w:r>
    </w:p>
    <w:p w14:paraId="5D349236" w14:textId="77777777" w:rsidR="005130DB" w:rsidRDefault="005130DB" w:rsidP="005130DB">
      <w:pPr>
        <w:pStyle w:val="Standard"/>
        <w:jc w:val="both"/>
      </w:pPr>
      <w:r>
        <w:t>32……………………………………</w:t>
      </w:r>
    </w:p>
    <w:p w14:paraId="44D9FF0E" w14:textId="77777777" w:rsidR="005130DB" w:rsidRPr="00DA3BED" w:rsidRDefault="005130DB" w:rsidP="005130DB">
      <w:pPr>
        <w:spacing w:after="240" w:line="276" w:lineRule="auto"/>
        <w:jc w:val="both"/>
        <w:rPr>
          <w:rFonts w:ascii="Times New Roman" w:eastAsia="Times New Roman" w:hAnsi="Times New Roman" w:cs="Times New Roman"/>
          <w:b/>
          <w:bCs/>
          <w:sz w:val="24"/>
          <w:szCs w:val="24"/>
        </w:rPr>
      </w:pPr>
    </w:p>
    <w:p w14:paraId="455F6865" w14:textId="77777777" w:rsidR="005130DB" w:rsidRDefault="005130DB" w:rsidP="001554EA">
      <w:pPr>
        <w:jc w:val="both"/>
      </w:pPr>
    </w:p>
    <w:p w14:paraId="661F377D" w14:textId="77777777" w:rsidR="005130DB" w:rsidRDefault="005130DB" w:rsidP="001554EA">
      <w:pPr>
        <w:jc w:val="both"/>
      </w:pPr>
    </w:p>
    <w:p w14:paraId="69C1EDCC" w14:textId="77777777" w:rsidR="005130DB" w:rsidRDefault="005130DB" w:rsidP="001554EA">
      <w:pPr>
        <w:jc w:val="both"/>
      </w:pPr>
    </w:p>
    <w:p w14:paraId="7864FE49" w14:textId="77777777" w:rsidR="005130DB" w:rsidRDefault="005130DB" w:rsidP="001554EA">
      <w:pPr>
        <w:jc w:val="both"/>
      </w:pPr>
    </w:p>
    <w:p w14:paraId="17CAFA49" w14:textId="77777777" w:rsidR="005130DB" w:rsidRDefault="005130DB" w:rsidP="001554EA">
      <w:pPr>
        <w:jc w:val="both"/>
      </w:pPr>
    </w:p>
    <w:p w14:paraId="3C940445" w14:textId="77777777" w:rsidR="00700A8C" w:rsidRDefault="00700A8C" w:rsidP="001554EA">
      <w:pPr>
        <w:jc w:val="both"/>
      </w:pPr>
    </w:p>
    <w:p w14:paraId="35CA96C2" w14:textId="77777777" w:rsidR="00700A8C" w:rsidRDefault="00700A8C" w:rsidP="001554EA">
      <w:pPr>
        <w:jc w:val="both"/>
      </w:pPr>
    </w:p>
    <w:p w14:paraId="66FEB00E" w14:textId="77777777" w:rsidR="00700A8C" w:rsidRDefault="00700A8C" w:rsidP="001554EA">
      <w:pPr>
        <w:jc w:val="both"/>
      </w:pPr>
    </w:p>
    <w:p w14:paraId="151D1822" w14:textId="4CE9391D" w:rsidR="002152E3" w:rsidRPr="002152E3" w:rsidRDefault="002152E3"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lastRenderedPageBreak/>
        <w:t xml:space="preserve">Załącznik nr </w:t>
      </w:r>
      <w:r w:rsidR="004B484F">
        <w:rPr>
          <w:rFonts w:ascii="Times New Roman" w:eastAsia="Times New Roman" w:hAnsi="Times New Roman" w:cs="Times New Roman"/>
          <w:sz w:val="16"/>
          <w:szCs w:val="16"/>
        </w:rPr>
        <w:t>1</w:t>
      </w:r>
    </w:p>
    <w:p w14:paraId="18338F72" w14:textId="4A8B4FA6" w:rsidR="002152E3" w:rsidRPr="002152E3" w:rsidRDefault="002152E3" w:rsidP="00A84D87">
      <w:pPr>
        <w:spacing w:after="0" w:line="240" w:lineRule="auto"/>
        <w:ind w:firstLine="6237"/>
        <w:rPr>
          <w:rFonts w:ascii="Times New Roman" w:eastAsia="Times New Roman" w:hAnsi="Times New Roman" w:cs="Times New Roman"/>
          <w:sz w:val="16"/>
          <w:szCs w:val="16"/>
        </w:rPr>
      </w:pPr>
      <w:bookmarkStart w:id="95" w:name="_Hlk180479636"/>
      <w:r w:rsidRPr="002152E3">
        <w:rPr>
          <w:rFonts w:ascii="Times New Roman" w:eastAsia="Times New Roman" w:hAnsi="Times New Roman" w:cs="Times New Roman"/>
          <w:sz w:val="16"/>
          <w:szCs w:val="16"/>
        </w:rPr>
        <w:t xml:space="preserve">do Standardów </w:t>
      </w:r>
      <w:r w:rsidR="00125EAF">
        <w:rPr>
          <w:rFonts w:ascii="Times New Roman" w:eastAsia="Times New Roman" w:hAnsi="Times New Roman" w:cs="Times New Roman"/>
          <w:sz w:val="16"/>
          <w:szCs w:val="16"/>
        </w:rPr>
        <w:t>O</w:t>
      </w:r>
      <w:r w:rsidRPr="002152E3">
        <w:rPr>
          <w:rFonts w:ascii="Times New Roman" w:eastAsia="Times New Roman" w:hAnsi="Times New Roman" w:cs="Times New Roman"/>
          <w:sz w:val="16"/>
          <w:szCs w:val="16"/>
        </w:rPr>
        <w:t xml:space="preserve">chrony </w:t>
      </w:r>
      <w:r w:rsidR="00125EAF">
        <w:rPr>
          <w:rFonts w:ascii="Times New Roman" w:eastAsia="Times New Roman" w:hAnsi="Times New Roman" w:cs="Times New Roman"/>
          <w:sz w:val="16"/>
          <w:szCs w:val="16"/>
        </w:rPr>
        <w:t>M</w:t>
      </w:r>
      <w:r w:rsidRPr="002152E3">
        <w:rPr>
          <w:rFonts w:ascii="Times New Roman" w:eastAsia="Times New Roman" w:hAnsi="Times New Roman" w:cs="Times New Roman"/>
          <w:sz w:val="16"/>
          <w:szCs w:val="16"/>
        </w:rPr>
        <w:t xml:space="preserve">ałoletnich </w:t>
      </w:r>
    </w:p>
    <w:p w14:paraId="0D12B9A5" w14:textId="77777777" w:rsidR="002152E3" w:rsidRPr="002152E3" w:rsidRDefault="002152E3"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063995FF" w14:textId="35F49FC9" w:rsidR="0059675F" w:rsidRDefault="002152E3"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Lubawie </w:t>
      </w:r>
    </w:p>
    <w:p w14:paraId="72F3AE3F" w14:textId="77777777" w:rsidR="002152E3" w:rsidRPr="002152E3" w:rsidRDefault="002152E3" w:rsidP="00A84D87">
      <w:pPr>
        <w:spacing w:after="0" w:line="240" w:lineRule="auto"/>
        <w:ind w:firstLine="6379"/>
        <w:rPr>
          <w:rFonts w:ascii="Times New Roman" w:eastAsia="Times New Roman" w:hAnsi="Times New Roman" w:cs="Times New Roman"/>
          <w:sz w:val="16"/>
          <w:szCs w:val="16"/>
        </w:rPr>
      </w:pPr>
    </w:p>
    <w:p w14:paraId="05E893C4" w14:textId="77777777" w:rsidR="00A84D87" w:rsidRDefault="0059675F" w:rsidP="00A84D87">
      <w:pPr>
        <w:spacing w:after="0" w:line="240" w:lineRule="auto"/>
        <w:jc w:val="center"/>
        <w:rPr>
          <w:rFonts w:ascii="Times New Roman" w:eastAsia="Times New Roman" w:hAnsi="Times New Roman" w:cs="Times New Roman"/>
          <w:b/>
          <w:bCs/>
          <w:color w:val="323232"/>
          <w:sz w:val="24"/>
          <w:szCs w:val="24"/>
        </w:rPr>
      </w:pPr>
      <w:r w:rsidRPr="0059675F">
        <w:rPr>
          <w:rFonts w:ascii="Times New Roman" w:eastAsia="Times New Roman" w:hAnsi="Times New Roman" w:cs="Times New Roman"/>
          <w:b/>
          <w:bCs/>
          <w:color w:val="323232"/>
          <w:sz w:val="24"/>
          <w:szCs w:val="24"/>
        </w:rPr>
        <w:t>Zasady bezpiecznych relacji p</w:t>
      </w:r>
      <w:r>
        <w:rPr>
          <w:rFonts w:ascii="Times New Roman" w:eastAsia="Times New Roman" w:hAnsi="Times New Roman" w:cs="Times New Roman"/>
          <w:b/>
          <w:bCs/>
          <w:color w:val="323232"/>
          <w:sz w:val="24"/>
          <w:szCs w:val="24"/>
        </w:rPr>
        <w:t>racownika</w:t>
      </w:r>
      <w:r w:rsidRPr="0059675F">
        <w:rPr>
          <w:rFonts w:ascii="Times New Roman" w:eastAsia="Times New Roman" w:hAnsi="Times New Roman" w:cs="Times New Roman"/>
          <w:b/>
          <w:bCs/>
          <w:color w:val="323232"/>
          <w:sz w:val="24"/>
          <w:szCs w:val="24"/>
        </w:rPr>
        <w:t xml:space="preserve"> z</w:t>
      </w:r>
      <w:r w:rsidR="002152E3">
        <w:rPr>
          <w:rFonts w:ascii="Times New Roman" w:eastAsia="Times New Roman" w:hAnsi="Times New Roman" w:cs="Times New Roman"/>
          <w:b/>
          <w:bCs/>
          <w:color w:val="323232"/>
          <w:sz w:val="24"/>
          <w:szCs w:val="24"/>
        </w:rPr>
        <w:t xml:space="preserve"> osobami małoletnimi </w:t>
      </w:r>
    </w:p>
    <w:p w14:paraId="3EB6CA0A" w14:textId="16B70286" w:rsidR="002152E3" w:rsidRDefault="002152E3" w:rsidP="00A84D87">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w Miejskim Ośrodku Pomocy Społecznej w Lubawie</w:t>
      </w:r>
    </w:p>
    <w:p w14:paraId="5FF257B2" w14:textId="77777777" w:rsidR="00A84D87" w:rsidRPr="002152E3" w:rsidRDefault="00A84D87" w:rsidP="00A84D87">
      <w:pPr>
        <w:spacing w:after="0" w:line="240" w:lineRule="auto"/>
        <w:jc w:val="center"/>
        <w:rPr>
          <w:rFonts w:ascii="Times New Roman" w:eastAsia="Times New Roman" w:hAnsi="Times New Roman" w:cs="Times New Roman"/>
          <w:b/>
          <w:bCs/>
          <w:color w:val="323232"/>
          <w:sz w:val="24"/>
          <w:szCs w:val="24"/>
        </w:rPr>
      </w:pPr>
    </w:p>
    <w:p w14:paraId="7B13D3C6" w14:textId="3B6EDFFB" w:rsidR="0059675F" w:rsidRDefault="0059675F" w:rsidP="00700A8C">
      <w:pPr>
        <w:pStyle w:val="Akapitzlist"/>
        <w:numPr>
          <w:ilvl w:val="1"/>
          <w:numId w:val="38"/>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Naczelną zasadą wszystkich czynności podejmowanych przez p</w:t>
      </w:r>
      <w:r>
        <w:rPr>
          <w:rFonts w:ascii="Times New Roman" w:eastAsia="Times New Roman" w:hAnsi="Times New Roman" w:cs="Times New Roman"/>
          <w:color w:val="323232"/>
          <w:sz w:val="24"/>
          <w:szCs w:val="24"/>
        </w:rPr>
        <w:t>racownika</w:t>
      </w:r>
      <w:r w:rsidRPr="0059675F">
        <w:rPr>
          <w:rFonts w:ascii="Times New Roman" w:eastAsia="Times New Roman" w:hAnsi="Times New Roman" w:cs="Times New Roman"/>
          <w:color w:val="323232"/>
          <w:sz w:val="24"/>
          <w:szCs w:val="24"/>
        </w:rPr>
        <w:t xml:space="preserve"> jest działanie dla dobra dziecka i w jego najlepszym interesie. P</w:t>
      </w:r>
      <w:r>
        <w:rPr>
          <w:rFonts w:ascii="Times New Roman" w:eastAsia="Times New Roman" w:hAnsi="Times New Roman" w:cs="Times New Roman"/>
          <w:color w:val="323232"/>
          <w:sz w:val="24"/>
          <w:szCs w:val="24"/>
        </w:rPr>
        <w:t>racownik</w:t>
      </w:r>
      <w:r w:rsidRPr="0059675F">
        <w:rPr>
          <w:rFonts w:ascii="Times New Roman" w:eastAsia="Times New Roman" w:hAnsi="Times New Roman" w:cs="Times New Roman"/>
          <w:color w:val="323232"/>
          <w:sz w:val="24"/>
          <w:szCs w:val="24"/>
        </w:rPr>
        <w:t xml:space="preserve"> traktuje dziecko z szacunkiem oraz uwzględnia jego godność i potrzeby. Niedopuszczalne jest stosowanie przemocy wobec dziecka w jakiejkolwiek formie. P</w:t>
      </w:r>
      <w:r>
        <w:rPr>
          <w:rFonts w:ascii="Times New Roman" w:eastAsia="Times New Roman" w:hAnsi="Times New Roman" w:cs="Times New Roman"/>
          <w:color w:val="323232"/>
          <w:sz w:val="24"/>
          <w:szCs w:val="24"/>
        </w:rPr>
        <w:t>racownik</w:t>
      </w:r>
      <w:r w:rsidRPr="0059675F">
        <w:rPr>
          <w:rFonts w:ascii="Times New Roman" w:eastAsia="Times New Roman" w:hAnsi="Times New Roman" w:cs="Times New Roman"/>
          <w:color w:val="323232"/>
          <w:sz w:val="24"/>
          <w:szCs w:val="24"/>
        </w:rPr>
        <w:t xml:space="preserve"> realizując te cele działa w ramach obowiązującego prawa, przepisów wewnętrznych organizacji oraz swoich kompetencji. Zasady bezpiecznych relacji p</w:t>
      </w:r>
      <w:r>
        <w:rPr>
          <w:rFonts w:ascii="Times New Roman" w:eastAsia="Times New Roman" w:hAnsi="Times New Roman" w:cs="Times New Roman"/>
          <w:color w:val="323232"/>
          <w:sz w:val="24"/>
          <w:szCs w:val="24"/>
        </w:rPr>
        <w:t>racownika</w:t>
      </w:r>
      <w:r w:rsidRPr="0059675F">
        <w:rPr>
          <w:rFonts w:ascii="Times New Roman" w:eastAsia="Times New Roman" w:hAnsi="Times New Roman" w:cs="Times New Roman"/>
          <w:color w:val="323232"/>
          <w:sz w:val="24"/>
          <w:szCs w:val="24"/>
        </w:rPr>
        <w:t xml:space="preserve"> z dziećmi obowiązują wszystkich pracowników, współpracowników</w:t>
      </w:r>
      <w:r w:rsidR="005130DB">
        <w:rPr>
          <w:rFonts w:ascii="Times New Roman" w:eastAsia="Times New Roman" w:hAnsi="Times New Roman" w:cs="Times New Roman"/>
          <w:color w:val="323232"/>
          <w:sz w:val="24"/>
          <w:szCs w:val="24"/>
        </w:rPr>
        <w:t>, a</w:t>
      </w:r>
      <w:r w:rsidRPr="0059675F">
        <w:rPr>
          <w:rFonts w:ascii="Times New Roman" w:eastAsia="Times New Roman" w:hAnsi="Times New Roman" w:cs="Times New Roman"/>
          <w:color w:val="323232"/>
          <w:sz w:val="24"/>
          <w:szCs w:val="24"/>
        </w:rPr>
        <w:t xml:space="preserve"> także każdą dorosłą osobę mającą kontakt z dziećmi znajdującymi się pod opieką instytucji, jeśli kontakt ten odbywa się za zgodą instytucji i/lub na jej terenie. Znajomość i zaakceptowanie zasad są potwierdzone podpisaniem oświadczenia. </w:t>
      </w:r>
    </w:p>
    <w:p w14:paraId="5740760D" w14:textId="77777777" w:rsidR="00700A8C" w:rsidRPr="0059675F" w:rsidRDefault="00700A8C" w:rsidP="00700A8C">
      <w:pPr>
        <w:pStyle w:val="Akapitzlist"/>
        <w:tabs>
          <w:tab w:val="left" w:pos="284"/>
        </w:tabs>
        <w:spacing w:after="0" w:line="240" w:lineRule="auto"/>
        <w:ind w:left="0"/>
        <w:jc w:val="both"/>
        <w:rPr>
          <w:rFonts w:ascii="Times New Roman" w:eastAsia="Times New Roman" w:hAnsi="Times New Roman" w:cs="Times New Roman"/>
          <w:color w:val="323232"/>
          <w:sz w:val="24"/>
          <w:szCs w:val="24"/>
        </w:rPr>
      </w:pPr>
    </w:p>
    <w:p w14:paraId="42B03AB5" w14:textId="044DB89D" w:rsidR="0059675F" w:rsidRPr="0059675F" w:rsidRDefault="0059675F" w:rsidP="00804EA0">
      <w:pPr>
        <w:spacing w:after="0" w:line="360" w:lineRule="auto"/>
        <w:jc w:val="center"/>
        <w:rPr>
          <w:rFonts w:ascii="Times New Roman" w:eastAsia="Times New Roman" w:hAnsi="Times New Roman" w:cs="Times New Roman"/>
          <w:b/>
          <w:bCs/>
          <w:color w:val="323232"/>
          <w:sz w:val="24"/>
          <w:szCs w:val="24"/>
        </w:rPr>
      </w:pPr>
      <w:r w:rsidRPr="0059675F">
        <w:rPr>
          <w:rFonts w:ascii="Times New Roman" w:eastAsia="Times New Roman" w:hAnsi="Times New Roman" w:cs="Times New Roman"/>
          <w:b/>
          <w:bCs/>
          <w:color w:val="323232"/>
          <w:sz w:val="24"/>
          <w:szCs w:val="24"/>
        </w:rPr>
        <w:t>Relacje p</w:t>
      </w:r>
      <w:r>
        <w:rPr>
          <w:rFonts w:ascii="Times New Roman" w:eastAsia="Times New Roman" w:hAnsi="Times New Roman" w:cs="Times New Roman"/>
          <w:b/>
          <w:bCs/>
          <w:color w:val="323232"/>
          <w:sz w:val="24"/>
          <w:szCs w:val="24"/>
        </w:rPr>
        <w:t>racownika</w:t>
      </w:r>
      <w:r w:rsidRPr="0059675F">
        <w:rPr>
          <w:rFonts w:ascii="Times New Roman" w:eastAsia="Times New Roman" w:hAnsi="Times New Roman" w:cs="Times New Roman"/>
          <w:b/>
          <w:bCs/>
          <w:color w:val="323232"/>
          <w:sz w:val="24"/>
          <w:szCs w:val="24"/>
        </w:rPr>
        <w:t xml:space="preserve"> z dziećmi </w:t>
      </w:r>
    </w:p>
    <w:p w14:paraId="7DC8FB41" w14:textId="77777777" w:rsidR="0059675F" w:rsidRPr="0059675F" w:rsidRDefault="0059675F" w:rsidP="00700A8C">
      <w:pPr>
        <w:pStyle w:val="Akapitzlist"/>
        <w:numPr>
          <w:ilvl w:val="0"/>
          <w:numId w:val="39"/>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Jesteś zobowiązany/a do utrzymywania profesjonalnej relacji z dziećmi i każdorazowego rozważenia, czy Twoja reakcja, komunikat bądź działanie wobec dziecka są adekwatne do sytuacji, bezpieczne, uzasadnione i sprawiedliwe wobec innych dzieci. Działaj w sposób otwarty i przejrzysty dla innych, aby zminimalizować ryzyko błędnej interpretacji Twojego zachowania.</w:t>
      </w:r>
    </w:p>
    <w:p w14:paraId="225BF416" w14:textId="34AFFEBB" w:rsidR="0059675F" w:rsidRPr="0059675F" w:rsidRDefault="0059675F" w:rsidP="00804EA0">
      <w:pPr>
        <w:spacing w:after="0" w:line="360" w:lineRule="auto"/>
        <w:jc w:val="center"/>
        <w:rPr>
          <w:rFonts w:ascii="Times New Roman" w:eastAsia="Times New Roman" w:hAnsi="Times New Roman" w:cs="Times New Roman"/>
          <w:color w:val="323232"/>
          <w:sz w:val="24"/>
          <w:szCs w:val="24"/>
        </w:rPr>
      </w:pPr>
      <w:r w:rsidRPr="0059675F">
        <w:rPr>
          <w:rFonts w:ascii="Times New Roman" w:eastAsia="Times New Roman" w:hAnsi="Times New Roman" w:cs="Times New Roman"/>
          <w:b/>
          <w:bCs/>
          <w:color w:val="323232"/>
          <w:sz w:val="24"/>
          <w:szCs w:val="24"/>
        </w:rPr>
        <w:t xml:space="preserve">Komunikacja z dziećmi </w:t>
      </w:r>
    </w:p>
    <w:p w14:paraId="3CAFB30E" w14:textId="77777777" w:rsidR="0059675F" w:rsidRPr="0059675F" w:rsidRDefault="0059675F" w:rsidP="00700A8C">
      <w:pPr>
        <w:pStyle w:val="Akapitzlist"/>
        <w:numPr>
          <w:ilvl w:val="0"/>
          <w:numId w:val="40"/>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W komunikacji z dziećmi zachowuj cierpliwość i szacunek. </w:t>
      </w:r>
    </w:p>
    <w:p w14:paraId="3B74E95E"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Słuchaj uważnie dzieci i udzielaj im odpowiedzi adekwatnych do ich wieku i danej sytuacji. </w:t>
      </w:r>
    </w:p>
    <w:p w14:paraId="0F29875B"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zawstydzać, upokarzać, lekceważyć i obrażać dziecka. Nie wolno Ci krzyczeć na dziecko w sytuacji innej niż wynikająca z bezpieczeństwa dziecka lub innych dzieci. </w:t>
      </w:r>
    </w:p>
    <w:p w14:paraId="473A571F"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ujawniać informacji wrażliwych dotyczących dziecka wobec osób nieuprawnionych, w tym wobec innych dzieci. Obejmuje to wizerunek dziecka, informacje o jego/jej sytuacji rodzinnej, ekonomicznej, medycznej, opiekuńczej i prawnej. </w:t>
      </w:r>
    </w:p>
    <w:p w14:paraId="242D086B"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Podejmując decyzje dotyczące dziecka, poinformuj je o tym i staraj się brać pod uwagę jego oczekiwania. </w:t>
      </w:r>
    </w:p>
    <w:p w14:paraId="6EA8C7A3"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Szanuj prawo dziecka do prywatności. Jeśli konieczne jest odstąpienie od zasady poufności, aby chronić dziecko, wyjaśnij mu to najszybciej jak to możliwe. </w:t>
      </w:r>
    </w:p>
    <w:p w14:paraId="5BFF9F17"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Zadbaj o to, aby być w zasięgu wzroku lub słuchu innych członków personelu, kiedy prowadzisz aktywności z dziećmi. W wyjątkowych i uzasadnionych sytuacjach, kiedy musisz zostać z dzieckiem sam na sam, zawsze powiadom o tym inne osoby z personelu oraz poinformuj, w którym dokładnie miejscu będziesz przebywać wraz z dzieckiem. </w:t>
      </w:r>
    </w:p>
    <w:p w14:paraId="78871E54" w14:textId="77777777" w:rsidR="0059675F" w:rsidRPr="0059675F" w:rsidRDefault="0059675F" w:rsidP="00700A8C">
      <w:pPr>
        <w:pStyle w:val="Akapitzlist"/>
        <w:numPr>
          <w:ilvl w:val="0"/>
          <w:numId w:val="40"/>
        </w:numPr>
        <w:tabs>
          <w:tab w:val="left" w:pos="284"/>
        </w:tabs>
        <w:spacing w:after="24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zachowywać się w obecności dzieci w sposób niestosowny. Obejmuje to używanie wulgarnych słów, gestów i żartów, czynienie obraźliwych uwag, nawiązywanie w wypowiedziach do aktywności bądź atrakcyjności seksualnej oraz wykorzystywanie wobec dziecka relacji władzy lub przewagi fizycznej (zastraszanie, przymuszanie, groźby). </w:t>
      </w:r>
    </w:p>
    <w:p w14:paraId="72A368B6" w14:textId="381D0E4A" w:rsidR="0059675F" w:rsidRPr="0059675F" w:rsidRDefault="0059675F" w:rsidP="00700A8C">
      <w:pPr>
        <w:pStyle w:val="Akapitzlist"/>
        <w:numPr>
          <w:ilvl w:val="0"/>
          <w:numId w:val="40"/>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Zapewnij dzieci, że jeśli czują się niekomfortowo w jakiejś sytuacji, wobec konkretnego zachowania czy słów, mogą o tym powiedzieć Tobie lub wskazanej osobie (w zależności od procedur interwencji, jakie przyjęła instytucj</w:t>
      </w:r>
      <w:r w:rsidR="0018572F">
        <w:rPr>
          <w:rFonts w:ascii="Times New Roman" w:eastAsia="Times New Roman" w:hAnsi="Times New Roman" w:cs="Times New Roman"/>
          <w:color w:val="323232"/>
          <w:sz w:val="24"/>
          <w:szCs w:val="24"/>
        </w:rPr>
        <w:t>a</w:t>
      </w:r>
      <w:r w:rsidRPr="0059675F">
        <w:rPr>
          <w:rFonts w:ascii="Times New Roman" w:eastAsia="Times New Roman" w:hAnsi="Times New Roman" w:cs="Times New Roman"/>
          <w:color w:val="323232"/>
          <w:sz w:val="24"/>
          <w:szCs w:val="24"/>
        </w:rPr>
        <w:t xml:space="preserve">) i mogą oczekiwać odpowiedniej reakcji i/lub pomocy. </w:t>
      </w:r>
    </w:p>
    <w:p w14:paraId="697D9426" w14:textId="77777777" w:rsidR="00700A8C" w:rsidRDefault="00700A8C" w:rsidP="00804EA0">
      <w:pPr>
        <w:spacing w:after="0" w:line="360" w:lineRule="auto"/>
        <w:jc w:val="center"/>
        <w:rPr>
          <w:rFonts w:ascii="Times New Roman" w:eastAsia="Times New Roman" w:hAnsi="Times New Roman" w:cs="Times New Roman"/>
          <w:b/>
          <w:bCs/>
          <w:color w:val="323232"/>
          <w:sz w:val="24"/>
          <w:szCs w:val="24"/>
        </w:rPr>
      </w:pPr>
    </w:p>
    <w:p w14:paraId="2A667BD4" w14:textId="77777777" w:rsidR="00700A8C" w:rsidRDefault="00700A8C" w:rsidP="00804EA0">
      <w:pPr>
        <w:spacing w:after="0" w:line="360" w:lineRule="auto"/>
        <w:jc w:val="center"/>
        <w:rPr>
          <w:rFonts w:ascii="Times New Roman" w:eastAsia="Times New Roman" w:hAnsi="Times New Roman" w:cs="Times New Roman"/>
          <w:b/>
          <w:bCs/>
          <w:color w:val="323232"/>
          <w:sz w:val="24"/>
          <w:szCs w:val="24"/>
        </w:rPr>
      </w:pPr>
    </w:p>
    <w:p w14:paraId="2D1CE09D" w14:textId="11A963CD" w:rsidR="0059675F" w:rsidRPr="0059675F" w:rsidRDefault="0059675F" w:rsidP="00804EA0">
      <w:pPr>
        <w:spacing w:after="0" w:line="360" w:lineRule="auto"/>
        <w:jc w:val="center"/>
        <w:rPr>
          <w:rFonts w:ascii="Times New Roman" w:eastAsia="Times New Roman" w:hAnsi="Times New Roman" w:cs="Times New Roman"/>
          <w:color w:val="323232"/>
          <w:sz w:val="24"/>
          <w:szCs w:val="24"/>
        </w:rPr>
      </w:pPr>
      <w:r w:rsidRPr="0059675F">
        <w:rPr>
          <w:rFonts w:ascii="Times New Roman" w:eastAsia="Times New Roman" w:hAnsi="Times New Roman" w:cs="Times New Roman"/>
          <w:b/>
          <w:bCs/>
          <w:color w:val="323232"/>
          <w:sz w:val="24"/>
          <w:szCs w:val="24"/>
        </w:rPr>
        <w:lastRenderedPageBreak/>
        <w:t>Działania z dziećmi</w:t>
      </w:r>
    </w:p>
    <w:p w14:paraId="47E1A4EE"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Doceniaj i szanuj wkład dzieci w podejmowane działania, aktywnie je angażuj i traktuj równo bez względu na ich płeć, orientację seksualną, sprawność/niepełnosprawność, status społeczny, etniczny, kulturowy, religijny i światopogląd. </w:t>
      </w:r>
    </w:p>
    <w:p w14:paraId="36810A4A"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Unikaj faworyzowania dzieci. </w:t>
      </w:r>
    </w:p>
    <w:p w14:paraId="0F748BD5"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nawiązywać z dzieckiem jakichkolwiek relacji romantycznych lub seksualnych ani składać mu propozycji o nieodpowiednim charakterze. Obejmuje to także seksualne komentarze, żarty, gesty oraz udostępnianie dzieciom treści erotycznych i pornograficznych bez względu na ich formę. </w:t>
      </w:r>
    </w:p>
    <w:p w14:paraId="052520C8"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utrwalać wizerunku dziecka (filmowanie, nagrywanie głosu, fotografowanie) dla potrzeb prywatnych. Dotyczy to także umożliwienia osobom trzecim utrwalenia wizerunków dzieci, jeśli zarząd organizacji nie został o tym poinformowany, nie wyraził na to zgody i nie uzyskał zgód rodziców/opiekunów prawnych oraz samych dzieci. </w:t>
      </w:r>
    </w:p>
    <w:p w14:paraId="7C67472F"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proponować dzieciom alkoholu, wyrobów tytoniowych ani nielegalnych substancji, jak również używać ich w obecności dzieci. </w:t>
      </w:r>
    </w:p>
    <w:p w14:paraId="2122CE90" w14:textId="77777777" w:rsidR="0059675F" w:rsidRP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przyjmować pieniędzy ani prezentów od dziecka, ani rodziców/opiekunów prawnych dziecka. Nie wolno Ci wchodzić w relacje jakiejkolwiek zależności wobec dziecka lub rodziców/opiekunów dziecka, które mogłyby prowadzić do oskarżeń o nierówne traktowanie bądź czerpanie korzyści majątkowych i innych. </w:t>
      </w:r>
    </w:p>
    <w:p w14:paraId="4F5B20C9" w14:textId="77777777" w:rsidR="0059675F" w:rsidRDefault="0059675F" w:rsidP="00700A8C">
      <w:pPr>
        <w:pStyle w:val="Akapitzlist"/>
        <w:numPr>
          <w:ilvl w:val="0"/>
          <w:numId w:val="41"/>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Wszystkie ryzykowne sytuacje, które obejmują zauroczenie dziecka przez członka personelu lub członka personelu przez dziecko, muszą być raportowane kierownictwu. Jeśli jesteś ich świadkiem reaguj stanowczo, ale z wyczuciem, aby zachować godność osób zainteresowanych. </w:t>
      </w:r>
    </w:p>
    <w:p w14:paraId="30B9CBB9" w14:textId="77777777" w:rsidR="00782498" w:rsidRPr="0059675F" w:rsidRDefault="00782498" w:rsidP="00782498">
      <w:pPr>
        <w:pStyle w:val="Akapitzlist"/>
        <w:tabs>
          <w:tab w:val="left" w:pos="284"/>
        </w:tabs>
        <w:spacing w:after="0" w:line="240" w:lineRule="auto"/>
        <w:ind w:left="0"/>
        <w:jc w:val="both"/>
        <w:rPr>
          <w:rFonts w:ascii="Times New Roman" w:eastAsia="Times New Roman" w:hAnsi="Times New Roman" w:cs="Times New Roman"/>
          <w:color w:val="323232"/>
          <w:sz w:val="24"/>
          <w:szCs w:val="24"/>
        </w:rPr>
      </w:pPr>
    </w:p>
    <w:p w14:paraId="76059AE1" w14:textId="43D0D0FE" w:rsidR="0059675F" w:rsidRPr="0059675F" w:rsidRDefault="0059675F" w:rsidP="00804EA0">
      <w:pPr>
        <w:spacing w:after="0" w:line="360" w:lineRule="auto"/>
        <w:jc w:val="center"/>
        <w:rPr>
          <w:rFonts w:ascii="Times New Roman" w:eastAsia="Times New Roman" w:hAnsi="Times New Roman" w:cs="Times New Roman"/>
          <w:color w:val="323232"/>
          <w:sz w:val="24"/>
          <w:szCs w:val="24"/>
        </w:rPr>
      </w:pPr>
      <w:r w:rsidRPr="0059675F">
        <w:rPr>
          <w:rFonts w:ascii="Times New Roman" w:eastAsia="Times New Roman" w:hAnsi="Times New Roman" w:cs="Times New Roman"/>
          <w:b/>
          <w:bCs/>
          <w:color w:val="323232"/>
          <w:sz w:val="24"/>
          <w:szCs w:val="24"/>
        </w:rPr>
        <w:t xml:space="preserve">Kontakt fizyczny z dziećmi </w:t>
      </w:r>
    </w:p>
    <w:p w14:paraId="1BA528BC"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bić, szturchać, popychać ani w jakikolwiek sposób naruszać integralności fizycznej dziecka. </w:t>
      </w:r>
    </w:p>
    <w:p w14:paraId="2A186D3E"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Nigdy nie dotykaj dziecka w sposób, który może być uznany za nieprzyzwoity lub niestosowny. </w:t>
      </w:r>
    </w:p>
    <w:p w14:paraId="0623BF2A"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Zawsze bądź przygotowany na wyjaśnienie swoich działań. </w:t>
      </w:r>
    </w:p>
    <w:p w14:paraId="2469675B"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angażuj się w takie aktywności jak łaskotanie, udawane walki z dziećmi czy brutalne zabawy fizyczne. </w:t>
      </w:r>
    </w:p>
    <w:p w14:paraId="7AAED144"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Zachowaj szczególną ostrożność wobec dzieci, które doświadczyły nadużycia i krzywdzenia, w tym seksualnego, fizycznego bądź zaniedbania. Takie doświadczenia mogą czasem sprawić, że dziecko będzie dążyć do nawiązania niestosownych bądź nieadekwatnych fizycznych kontaktów z dorosłymi. W takich sytuacjach powinieneś reagować z wyczuciem, jednak stanowczo i pomóc dziecku zrozumieć znaczenie osobistych granic. </w:t>
      </w:r>
    </w:p>
    <w:p w14:paraId="1F9F1B49" w14:textId="77777777" w:rsidR="0059675F" w:rsidRP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Kontakt fizyczny z dzieckiem nigdy nie może być niejawny bądź ukrywany, wiązać się z jakąkolwiek gratyfikacją ani wynikać z relacji władzy. Jeśli będziesz świadkiem jakiegokolwiek z wyżej opisanych </w:t>
      </w:r>
      <w:proofErr w:type="spellStart"/>
      <w:r w:rsidRPr="0059675F">
        <w:rPr>
          <w:rFonts w:ascii="Times New Roman" w:eastAsia="Times New Roman" w:hAnsi="Times New Roman" w:cs="Times New Roman"/>
          <w:color w:val="323232"/>
          <w:sz w:val="24"/>
          <w:szCs w:val="24"/>
        </w:rPr>
        <w:t>zachowań</w:t>
      </w:r>
      <w:proofErr w:type="spellEnd"/>
      <w:r w:rsidRPr="0059675F">
        <w:rPr>
          <w:rFonts w:ascii="Times New Roman" w:eastAsia="Times New Roman" w:hAnsi="Times New Roman" w:cs="Times New Roman"/>
          <w:color w:val="323232"/>
          <w:sz w:val="24"/>
          <w:szCs w:val="24"/>
        </w:rPr>
        <w:t xml:space="preserve"> i/lub sytuacji ze strony innych dorosłych lub dzieci, zawsze poinformuj o tym osobę odpowiedzialną i/lub postąp zgodnie z obowiązującą procedurą interwencji. </w:t>
      </w:r>
    </w:p>
    <w:p w14:paraId="35E6837B" w14:textId="22F23F47" w:rsidR="0059675F" w:rsidRDefault="0059675F" w:rsidP="00700A8C">
      <w:pPr>
        <w:pStyle w:val="Akapitzlist"/>
        <w:numPr>
          <w:ilvl w:val="0"/>
          <w:numId w:val="42"/>
        </w:numPr>
        <w:tabs>
          <w:tab w:val="left" w:pos="284"/>
        </w:tabs>
        <w:spacing w:after="0" w:line="240"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W sytuacjach wymagających czynności pielęgnacyjnych i higienicznych wobec dziecka, unikaj innego niż niezbędny kontakt fizyczn</w:t>
      </w:r>
      <w:r w:rsidR="0018572F">
        <w:rPr>
          <w:rFonts w:ascii="Times New Roman" w:eastAsia="Times New Roman" w:hAnsi="Times New Roman" w:cs="Times New Roman"/>
          <w:color w:val="323232"/>
          <w:sz w:val="24"/>
          <w:szCs w:val="24"/>
        </w:rPr>
        <w:t>y</w:t>
      </w:r>
      <w:r w:rsidRPr="0059675F">
        <w:rPr>
          <w:rFonts w:ascii="Times New Roman" w:eastAsia="Times New Roman" w:hAnsi="Times New Roman" w:cs="Times New Roman"/>
          <w:color w:val="323232"/>
          <w:sz w:val="24"/>
          <w:szCs w:val="24"/>
        </w:rPr>
        <w:t xml:space="preserve"> z dzieckiem. Dotyczy to zwłaszcza pomagania dziecku w ubieraniu i rozbieraniu, jedzeniu, myciu, przewijaniu i w korzystaniu z toalety. Zadbaj o to, aby w każdej z czynności pielęgnacyjnych i higienicznych asystowała Ci inna osoba z instytucji. Jeśli pielęgnacja i opieka higieniczna nad dziećmi należą do Twoich obowiązków, zostaniesz przeszkolony w tym kierunku. </w:t>
      </w:r>
    </w:p>
    <w:p w14:paraId="6667F4A9" w14:textId="77777777" w:rsidR="00700A8C" w:rsidRPr="0059675F" w:rsidRDefault="00700A8C" w:rsidP="00700A8C">
      <w:pPr>
        <w:pStyle w:val="Akapitzlist"/>
        <w:spacing w:after="0" w:line="240" w:lineRule="auto"/>
        <w:ind w:left="357"/>
        <w:jc w:val="both"/>
        <w:rPr>
          <w:rFonts w:ascii="Times New Roman" w:eastAsia="Times New Roman" w:hAnsi="Times New Roman" w:cs="Times New Roman"/>
          <w:color w:val="323232"/>
          <w:sz w:val="24"/>
          <w:szCs w:val="24"/>
        </w:rPr>
      </w:pPr>
    </w:p>
    <w:p w14:paraId="010249F9" w14:textId="77777777" w:rsidR="00700A8C" w:rsidRDefault="00700A8C" w:rsidP="00782498">
      <w:pPr>
        <w:spacing w:after="0" w:line="240" w:lineRule="auto"/>
        <w:rPr>
          <w:rFonts w:ascii="Times New Roman" w:eastAsia="Times New Roman" w:hAnsi="Times New Roman" w:cs="Times New Roman"/>
          <w:b/>
          <w:bCs/>
          <w:color w:val="323232"/>
          <w:sz w:val="24"/>
          <w:szCs w:val="24"/>
        </w:rPr>
      </w:pPr>
    </w:p>
    <w:p w14:paraId="566F1A09" w14:textId="6172826C" w:rsidR="0059675F" w:rsidRDefault="0059675F" w:rsidP="00804EA0">
      <w:pPr>
        <w:spacing w:after="0" w:line="240" w:lineRule="auto"/>
        <w:jc w:val="center"/>
        <w:rPr>
          <w:rFonts w:ascii="Times New Roman" w:eastAsia="Times New Roman" w:hAnsi="Times New Roman" w:cs="Times New Roman"/>
          <w:color w:val="323232"/>
          <w:sz w:val="24"/>
          <w:szCs w:val="24"/>
        </w:rPr>
      </w:pPr>
      <w:r w:rsidRPr="0059675F">
        <w:rPr>
          <w:rFonts w:ascii="Times New Roman" w:eastAsia="Times New Roman" w:hAnsi="Times New Roman" w:cs="Times New Roman"/>
          <w:b/>
          <w:bCs/>
          <w:color w:val="323232"/>
          <w:sz w:val="24"/>
          <w:szCs w:val="24"/>
        </w:rPr>
        <w:lastRenderedPageBreak/>
        <w:t>Kontakty poza godzinami pracy</w:t>
      </w:r>
      <w:r w:rsidRPr="0059675F">
        <w:rPr>
          <w:rFonts w:ascii="Times New Roman" w:eastAsia="Times New Roman" w:hAnsi="Times New Roman" w:cs="Times New Roman"/>
          <w:color w:val="323232"/>
          <w:sz w:val="24"/>
          <w:szCs w:val="24"/>
        </w:rPr>
        <w:t xml:space="preserve"> </w:t>
      </w:r>
    </w:p>
    <w:p w14:paraId="5969CE2B" w14:textId="77777777" w:rsidR="00700A8C" w:rsidRPr="0059675F" w:rsidRDefault="00700A8C" w:rsidP="00804EA0">
      <w:pPr>
        <w:spacing w:after="0" w:line="240" w:lineRule="auto"/>
        <w:jc w:val="center"/>
        <w:rPr>
          <w:rFonts w:ascii="Times New Roman" w:eastAsia="Times New Roman" w:hAnsi="Times New Roman" w:cs="Times New Roman"/>
          <w:color w:val="323232"/>
          <w:sz w:val="24"/>
          <w:szCs w:val="24"/>
        </w:rPr>
      </w:pPr>
    </w:p>
    <w:p w14:paraId="7F469F30" w14:textId="77777777" w:rsidR="0059675F" w:rsidRPr="0059675F" w:rsidRDefault="0059675F" w:rsidP="00700A8C">
      <w:pPr>
        <w:pStyle w:val="Akapitzlist"/>
        <w:numPr>
          <w:ilvl w:val="0"/>
          <w:numId w:val="43"/>
        </w:numPr>
        <w:tabs>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Co do zasady kontakt z dziećmi powinien odbywać się wyłącznie w godzinach pracy i dotyczyć celów mieszczących się w zakresie Twoich obowiązków. </w:t>
      </w:r>
    </w:p>
    <w:p w14:paraId="5355DF0F" w14:textId="77777777" w:rsidR="0059675F" w:rsidRPr="0059675F" w:rsidRDefault="0059675F" w:rsidP="00700A8C">
      <w:pPr>
        <w:pStyle w:val="Akapitzlist"/>
        <w:numPr>
          <w:ilvl w:val="0"/>
          <w:numId w:val="43"/>
        </w:numPr>
        <w:tabs>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zapraszać dzieci do swojego miejsca zamieszkania ani spotykać się z nimi poza godzinami pracy. Obejmuje to także kontakty z dziećmi poprzez prywatne kanały komunikacji (prywatny telefon, e-mail, komunikatory, profile w mediach społecznościowych). </w:t>
      </w:r>
    </w:p>
    <w:p w14:paraId="205B2E93" w14:textId="77777777" w:rsidR="0059675F" w:rsidRPr="0059675F" w:rsidRDefault="0059675F" w:rsidP="00700A8C">
      <w:pPr>
        <w:pStyle w:val="Akapitzlist"/>
        <w:numPr>
          <w:ilvl w:val="0"/>
          <w:numId w:val="43"/>
        </w:numPr>
        <w:tabs>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Jeśli zachodzi taka konieczność, właściwą formą komunikacji z dziećmi i ich rodzicami/ opiekunami poza godzinami pracy są kanały służbowe (e-mail, telefon służbowy). </w:t>
      </w:r>
    </w:p>
    <w:p w14:paraId="2993524D" w14:textId="77777777" w:rsidR="0059675F" w:rsidRPr="0059675F" w:rsidRDefault="0059675F" w:rsidP="00700A8C">
      <w:pPr>
        <w:pStyle w:val="Akapitzlist"/>
        <w:numPr>
          <w:ilvl w:val="0"/>
          <w:numId w:val="43"/>
        </w:numPr>
        <w:tabs>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Utrzymywanie relacji towarzyskich lub rodzinnych (jeśli dzieci i rodzice/opiekunowie dzieci są osobami bliskimi wobec członka personelu) wymaga zachowania poufności wszystkich informacji dotyczących innych dzieci, ich rodziców/opiekunów. </w:t>
      </w:r>
    </w:p>
    <w:p w14:paraId="13C90A86" w14:textId="77777777" w:rsidR="0059675F" w:rsidRPr="0059675F" w:rsidRDefault="0059675F" w:rsidP="00804EA0">
      <w:pPr>
        <w:spacing w:after="0" w:line="240" w:lineRule="auto"/>
        <w:jc w:val="center"/>
        <w:rPr>
          <w:rFonts w:ascii="Times New Roman" w:eastAsia="Times New Roman" w:hAnsi="Times New Roman" w:cs="Times New Roman"/>
          <w:color w:val="323232"/>
          <w:sz w:val="24"/>
          <w:szCs w:val="24"/>
        </w:rPr>
      </w:pPr>
      <w:r w:rsidRPr="0059675F">
        <w:rPr>
          <w:rFonts w:ascii="Times New Roman" w:eastAsia="Times New Roman" w:hAnsi="Times New Roman" w:cs="Times New Roman"/>
          <w:b/>
          <w:bCs/>
          <w:color w:val="323232"/>
          <w:sz w:val="24"/>
          <w:szCs w:val="24"/>
        </w:rPr>
        <w:t>Bezpieczeństwo online</w:t>
      </w:r>
      <w:r w:rsidRPr="0059675F">
        <w:rPr>
          <w:rFonts w:ascii="Times New Roman" w:eastAsia="Times New Roman" w:hAnsi="Times New Roman" w:cs="Times New Roman"/>
          <w:color w:val="323232"/>
          <w:sz w:val="24"/>
          <w:szCs w:val="24"/>
        </w:rPr>
        <w:t xml:space="preserve"> </w:t>
      </w:r>
      <w:r w:rsidRPr="0059675F">
        <w:rPr>
          <w:rFonts w:ascii="Times New Roman" w:eastAsia="Times New Roman" w:hAnsi="Times New Roman" w:cs="Times New Roman"/>
          <w:color w:val="323232"/>
          <w:sz w:val="24"/>
          <w:szCs w:val="24"/>
        </w:rPr>
        <w:br/>
      </w:r>
    </w:p>
    <w:p w14:paraId="22A57326" w14:textId="77777777" w:rsidR="0059675F" w:rsidRPr="0059675F" w:rsidRDefault="0059675F" w:rsidP="00700A8C">
      <w:pPr>
        <w:pStyle w:val="Akapitzlist"/>
        <w:numPr>
          <w:ilvl w:val="0"/>
          <w:numId w:val="44"/>
        </w:numPr>
        <w:tabs>
          <w:tab w:val="left" w:pos="142"/>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Bądź świadom cyfrowych zagrożeń i ryzyka wynikającego z rejestrowania Twojej prywatnej aktywności w sieci przez aplikacje i algorytmy, ale także Twoich własnych działań w </w:t>
      </w:r>
      <w:proofErr w:type="spellStart"/>
      <w:r w:rsidRPr="0059675F">
        <w:rPr>
          <w:rFonts w:ascii="Times New Roman" w:eastAsia="Times New Roman" w:hAnsi="Times New Roman" w:cs="Times New Roman"/>
          <w:color w:val="323232"/>
          <w:sz w:val="24"/>
          <w:szCs w:val="24"/>
        </w:rPr>
        <w:t>internecie</w:t>
      </w:r>
      <w:proofErr w:type="spellEnd"/>
      <w:r w:rsidRPr="0059675F">
        <w:rPr>
          <w:rFonts w:ascii="Times New Roman" w:eastAsia="Times New Roman" w:hAnsi="Times New Roman" w:cs="Times New Roman"/>
          <w:color w:val="323232"/>
          <w:sz w:val="24"/>
          <w:szCs w:val="24"/>
        </w:rPr>
        <w:t xml:space="preserve">. Dotyczy to </w:t>
      </w:r>
      <w:proofErr w:type="spellStart"/>
      <w:r w:rsidRPr="0059675F">
        <w:rPr>
          <w:rFonts w:ascii="Times New Roman" w:eastAsia="Times New Roman" w:hAnsi="Times New Roman" w:cs="Times New Roman"/>
          <w:color w:val="323232"/>
          <w:sz w:val="24"/>
          <w:szCs w:val="24"/>
        </w:rPr>
        <w:t>lajkowania</w:t>
      </w:r>
      <w:proofErr w:type="spellEnd"/>
      <w:r w:rsidRPr="0059675F">
        <w:rPr>
          <w:rFonts w:ascii="Times New Roman" w:eastAsia="Times New Roman" w:hAnsi="Times New Roman" w:cs="Times New Roman"/>
          <w:color w:val="323232"/>
          <w:sz w:val="24"/>
          <w:szCs w:val="24"/>
        </w:rPr>
        <w:t xml:space="preserve"> określonych stron, korzystania z aplikacji randkowych, na których możesz spotkać dzieci, z którymi prowadzisz zawodowe działania, obserwowania określonych osób/stron w mediach społecznościowych i ustawień prywatności kont, z których korzystasz. Jeśli Twój profil jest publicznie dostępny, dzieci i ich rodzice/opiekunowie będą mieć wgląd w Twoją cyfrową aktywność. </w:t>
      </w:r>
    </w:p>
    <w:p w14:paraId="403F42AF" w14:textId="53711369" w:rsidR="0059675F" w:rsidRPr="0059675F" w:rsidRDefault="0059675F" w:rsidP="00700A8C">
      <w:pPr>
        <w:pStyle w:val="Akapitzlist"/>
        <w:numPr>
          <w:ilvl w:val="0"/>
          <w:numId w:val="44"/>
        </w:numPr>
        <w:tabs>
          <w:tab w:val="left" w:pos="142"/>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Nie wolno Ci nawiązywać kontaktów z dziećmi znajdującymi się pod opieką instytucji poprzez przyjmowanie bądź wysyłanie zaproszeń w mediach społecznościowych. </w:t>
      </w:r>
    </w:p>
    <w:p w14:paraId="55EE1129" w14:textId="77777777" w:rsidR="0059675F" w:rsidRPr="0059675F" w:rsidRDefault="0059675F" w:rsidP="00700A8C">
      <w:pPr>
        <w:pStyle w:val="Akapitzlist"/>
        <w:numPr>
          <w:ilvl w:val="0"/>
          <w:numId w:val="44"/>
        </w:numPr>
        <w:tabs>
          <w:tab w:val="left" w:pos="142"/>
          <w:tab w:val="left" w:pos="284"/>
        </w:tabs>
        <w:spacing w:after="240" w:line="276" w:lineRule="auto"/>
        <w:ind w:left="0" w:firstLine="0"/>
        <w:jc w:val="both"/>
        <w:rPr>
          <w:rFonts w:ascii="Times New Roman" w:eastAsia="Times New Roman" w:hAnsi="Times New Roman" w:cs="Times New Roman"/>
          <w:color w:val="323232"/>
          <w:sz w:val="24"/>
          <w:szCs w:val="24"/>
        </w:rPr>
      </w:pPr>
      <w:r w:rsidRPr="0059675F">
        <w:rPr>
          <w:rFonts w:ascii="Times New Roman" w:eastAsia="Times New Roman" w:hAnsi="Times New Roman" w:cs="Times New Roman"/>
          <w:color w:val="323232"/>
          <w:sz w:val="24"/>
          <w:szCs w:val="24"/>
        </w:rPr>
        <w:t xml:space="preserve">W trakcie zajęć czy innych aktywności prowadzonych przez instytucji osobiste urządzenia elektroniczne powinny być wyłączone lub wyciszone, a funkcjonalność </w:t>
      </w:r>
      <w:proofErr w:type="spellStart"/>
      <w:r w:rsidRPr="0059675F">
        <w:rPr>
          <w:rFonts w:ascii="Times New Roman" w:eastAsia="Times New Roman" w:hAnsi="Times New Roman" w:cs="Times New Roman"/>
          <w:color w:val="323232"/>
          <w:sz w:val="24"/>
          <w:szCs w:val="24"/>
        </w:rPr>
        <w:t>bluetooth</w:t>
      </w:r>
      <w:proofErr w:type="spellEnd"/>
      <w:r w:rsidRPr="0059675F">
        <w:rPr>
          <w:rFonts w:ascii="Times New Roman" w:eastAsia="Times New Roman" w:hAnsi="Times New Roman" w:cs="Times New Roman"/>
          <w:color w:val="323232"/>
          <w:sz w:val="24"/>
          <w:szCs w:val="24"/>
        </w:rPr>
        <w:t xml:space="preserve"> wyłączona.</w:t>
      </w:r>
    </w:p>
    <w:p w14:paraId="7431D85D" w14:textId="77777777" w:rsidR="00A84D87" w:rsidRDefault="00A84D87" w:rsidP="00A84D87">
      <w:pPr>
        <w:spacing w:after="0" w:line="240" w:lineRule="auto"/>
        <w:ind w:firstLine="6237"/>
        <w:rPr>
          <w:rFonts w:ascii="Times New Roman" w:eastAsia="Times New Roman" w:hAnsi="Times New Roman" w:cs="Times New Roman"/>
          <w:sz w:val="16"/>
          <w:szCs w:val="16"/>
        </w:rPr>
      </w:pPr>
    </w:p>
    <w:p w14:paraId="4851311F"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25D45AB"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F455CF0"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30734FC0"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442B375B"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6F958A9"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A26C30F"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BB991B7"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990436D"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65E3FC9B"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96BC9DF"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677C147D" w14:textId="77777777" w:rsidR="00700A8C" w:rsidRDefault="00700A8C" w:rsidP="00A84D87">
      <w:pPr>
        <w:spacing w:after="0" w:line="240" w:lineRule="auto"/>
        <w:ind w:firstLine="6237"/>
        <w:rPr>
          <w:rFonts w:ascii="Times New Roman" w:eastAsia="Times New Roman" w:hAnsi="Times New Roman" w:cs="Times New Roman"/>
          <w:sz w:val="16"/>
          <w:szCs w:val="16"/>
        </w:rPr>
      </w:pPr>
    </w:p>
    <w:bookmarkEnd w:id="95"/>
    <w:p w14:paraId="6F7DDFA8"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7A3EC95F"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47D1A767"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6C007ACF"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F07BF11"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BC533F2"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7C128082"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6F5BF934"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4A92C05"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72FFE386"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70329FB6"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0B997C9B"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B8B98C6"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14F7EB0"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22959AE2"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67C98A43"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196CA114"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5041AEEB" w14:textId="77777777" w:rsidR="00700A8C" w:rsidRDefault="00700A8C" w:rsidP="00A84D87">
      <w:pPr>
        <w:spacing w:after="0" w:line="240" w:lineRule="auto"/>
        <w:ind w:firstLine="6237"/>
        <w:rPr>
          <w:rFonts w:ascii="Times New Roman" w:eastAsia="Times New Roman" w:hAnsi="Times New Roman" w:cs="Times New Roman"/>
          <w:sz w:val="16"/>
          <w:szCs w:val="16"/>
        </w:rPr>
      </w:pPr>
    </w:p>
    <w:p w14:paraId="0F369257" w14:textId="6DC330BE" w:rsidR="00131887" w:rsidRPr="002152E3" w:rsidRDefault="00131887" w:rsidP="00A84D87">
      <w:pPr>
        <w:spacing w:after="0" w:line="240" w:lineRule="auto"/>
        <w:ind w:firstLine="6237"/>
        <w:rPr>
          <w:rFonts w:ascii="Times New Roman" w:eastAsia="Times New Roman" w:hAnsi="Times New Roman" w:cs="Times New Roman"/>
          <w:sz w:val="16"/>
          <w:szCs w:val="16"/>
        </w:rPr>
      </w:pPr>
      <w:bookmarkStart w:id="96" w:name="_Hlk180479685"/>
      <w:r w:rsidRPr="002152E3">
        <w:rPr>
          <w:rFonts w:ascii="Times New Roman" w:eastAsia="Times New Roman" w:hAnsi="Times New Roman" w:cs="Times New Roman"/>
          <w:sz w:val="16"/>
          <w:szCs w:val="16"/>
        </w:rPr>
        <w:lastRenderedPageBreak/>
        <w:t xml:space="preserve">Załącznik nr </w:t>
      </w:r>
      <w:r>
        <w:rPr>
          <w:rFonts w:ascii="Times New Roman" w:eastAsia="Times New Roman" w:hAnsi="Times New Roman" w:cs="Times New Roman"/>
          <w:sz w:val="16"/>
          <w:szCs w:val="16"/>
        </w:rPr>
        <w:t>2</w:t>
      </w:r>
    </w:p>
    <w:p w14:paraId="3B98C7AE" w14:textId="77777777" w:rsidR="00131887" w:rsidRPr="002152E3" w:rsidRDefault="00131887"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6F314143" w14:textId="77777777" w:rsidR="00131887" w:rsidRPr="002152E3" w:rsidRDefault="00131887"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4FA1AC7D" w14:textId="77777777" w:rsidR="00131887" w:rsidRDefault="00131887" w:rsidP="00A84D87">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Lubawie </w:t>
      </w:r>
    </w:p>
    <w:p w14:paraId="6D04FFB9" w14:textId="77777777" w:rsidR="00131887" w:rsidRDefault="00131887" w:rsidP="00CF3B3C">
      <w:pPr>
        <w:spacing w:after="0" w:line="240" w:lineRule="auto"/>
        <w:ind w:firstLine="6379"/>
        <w:rPr>
          <w:rFonts w:ascii="Times New Roman" w:eastAsia="Times New Roman" w:hAnsi="Times New Roman" w:cs="Times New Roman"/>
          <w:sz w:val="16"/>
          <w:szCs w:val="16"/>
        </w:rPr>
      </w:pPr>
    </w:p>
    <w:p w14:paraId="2468308B" w14:textId="687B3D87" w:rsidR="00131887" w:rsidRDefault="00A84D87" w:rsidP="00131887">
      <w:pPr>
        <w:jc w:val="center"/>
      </w:pPr>
      <w:r w:rsidRPr="00A84D87">
        <w:rPr>
          <w:rFonts w:ascii="Times New Roman" w:eastAsia="Times New Roman" w:hAnsi="Times New Roman" w:cs="Times New Roman"/>
          <w:b/>
          <w:bCs/>
          <w:sz w:val="24"/>
          <w:szCs w:val="24"/>
        </w:rPr>
        <w:t>Standard</w:t>
      </w:r>
      <w:r w:rsidR="00A43352">
        <w:rPr>
          <w:rFonts w:ascii="Times New Roman" w:eastAsia="Times New Roman" w:hAnsi="Times New Roman" w:cs="Times New Roman"/>
          <w:b/>
          <w:bCs/>
          <w:sz w:val="24"/>
          <w:szCs w:val="24"/>
        </w:rPr>
        <w:t>y</w:t>
      </w:r>
      <w:r w:rsidRPr="00A84D87">
        <w:rPr>
          <w:rFonts w:ascii="Times New Roman" w:eastAsia="Times New Roman" w:hAnsi="Times New Roman" w:cs="Times New Roman"/>
          <w:b/>
          <w:bCs/>
          <w:sz w:val="24"/>
          <w:szCs w:val="24"/>
        </w:rPr>
        <w:t xml:space="preserve"> Ochrony Małoletnich w Miejskim  Ośrodku Pomocy Społecznej w Lubawie</w:t>
      </w:r>
    </w:p>
    <w:p w14:paraId="4C1B199D" w14:textId="513B0B27" w:rsidR="00131887" w:rsidRDefault="00A43352" w:rsidP="00131887">
      <w:pPr>
        <w:jc w:val="center"/>
      </w:pPr>
      <w:r>
        <w:rPr>
          <w:rFonts w:ascii="Times New Roman" w:hAnsi="Times New Roman"/>
        </w:rPr>
        <w:t xml:space="preserve">( </w:t>
      </w:r>
      <w:r w:rsidR="00131887">
        <w:rPr>
          <w:rFonts w:ascii="Times New Roman" w:hAnsi="Times New Roman"/>
        </w:rPr>
        <w:t xml:space="preserve">WERSJA SKRÓCONA DLA </w:t>
      </w:r>
      <w:r w:rsidR="00700A8C">
        <w:rPr>
          <w:rFonts w:ascii="Times New Roman" w:hAnsi="Times New Roman"/>
        </w:rPr>
        <w:t xml:space="preserve">OSÓB </w:t>
      </w:r>
      <w:r w:rsidR="00131887">
        <w:rPr>
          <w:rFonts w:ascii="Times New Roman" w:hAnsi="Times New Roman"/>
        </w:rPr>
        <w:t>MAŁOLETNICH</w:t>
      </w:r>
      <w:r>
        <w:rPr>
          <w:rFonts w:ascii="Times New Roman" w:hAnsi="Times New Roman"/>
        </w:rPr>
        <w:t>)</w:t>
      </w:r>
    </w:p>
    <w:p w14:paraId="495ACD49" w14:textId="77777777" w:rsidR="00131887" w:rsidRDefault="00131887" w:rsidP="00131887">
      <w:pPr>
        <w:jc w:val="both"/>
        <w:rPr>
          <w:rFonts w:ascii="Times New Roman" w:hAnsi="Times New Roman"/>
        </w:rPr>
      </w:pPr>
    </w:p>
    <w:p w14:paraId="3B824682" w14:textId="77777777" w:rsidR="00131887" w:rsidRPr="00700A8C" w:rsidRDefault="00131887" w:rsidP="00131887">
      <w:pPr>
        <w:spacing w:after="0" w:line="240" w:lineRule="auto"/>
        <w:jc w:val="both"/>
        <w:rPr>
          <w:sz w:val="24"/>
          <w:szCs w:val="24"/>
        </w:rPr>
      </w:pPr>
      <w:r w:rsidRPr="00700A8C">
        <w:rPr>
          <w:rFonts w:ascii="Times New Roman" w:hAnsi="Times New Roman"/>
          <w:sz w:val="24"/>
          <w:szCs w:val="24"/>
        </w:rPr>
        <w:t>1. Osoby, które kontaktują się z Tobą podczas wykonywania swojej pracy, powinni zachowywać się grzecznie i z poszanowaniem Twoich potrzeb.</w:t>
      </w:r>
    </w:p>
    <w:p w14:paraId="0FD7ACAA" w14:textId="6FE726D9" w:rsidR="00131887" w:rsidRPr="00700A8C" w:rsidRDefault="00131887" w:rsidP="00131887">
      <w:pPr>
        <w:spacing w:after="0" w:line="240" w:lineRule="auto"/>
        <w:jc w:val="both"/>
        <w:rPr>
          <w:sz w:val="24"/>
          <w:szCs w:val="24"/>
        </w:rPr>
      </w:pPr>
      <w:r w:rsidRPr="00700A8C">
        <w:rPr>
          <w:rFonts w:ascii="Times New Roman" w:hAnsi="Times New Roman"/>
          <w:sz w:val="24"/>
          <w:szCs w:val="24"/>
        </w:rPr>
        <w:t>2. Pracowniko</w:t>
      </w:r>
      <w:r w:rsidR="00CC5BF9" w:rsidRPr="00700A8C">
        <w:rPr>
          <w:rFonts w:ascii="Times New Roman" w:hAnsi="Times New Roman"/>
          <w:sz w:val="24"/>
          <w:szCs w:val="24"/>
        </w:rPr>
        <w:t>m</w:t>
      </w:r>
      <w:r w:rsidRPr="00700A8C">
        <w:rPr>
          <w:rFonts w:ascii="Times New Roman" w:hAnsi="Times New Roman"/>
          <w:sz w:val="24"/>
          <w:szCs w:val="24"/>
        </w:rPr>
        <w:t xml:space="preserve"> </w:t>
      </w:r>
      <w:r w:rsidR="00CC5BF9" w:rsidRPr="00700A8C">
        <w:rPr>
          <w:rFonts w:ascii="Times New Roman" w:hAnsi="Times New Roman"/>
          <w:sz w:val="24"/>
          <w:szCs w:val="24"/>
        </w:rPr>
        <w:t xml:space="preserve">MOPS w Lubawie nie </w:t>
      </w:r>
      <w:r w:rsidRPr="00700A8C">
        <w:rPr>
          <w:rFonts w:ascii="Times New Roman" w:hAnsi="Times New Roman"/>
          <w:sz w:val="24"/>
          <w:szCs w:val="24"/>
        </w:rPr>
        <w:t>wolno stosować w stosunku do Ciebie przemocy.</w:t>
      </w:r>
    </w:p>
    <w:p w14:paraId="6007BB84" w14:textId="71DAFE66"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3. Masz prawo do zadawania pytań pracownikom </w:t>
      </w:r>
      <w:r w:rsidR="00CC5BF9" w:rsidRPr="00700A8C">
        <w:rPr>
          <w:rFonts w:ascii="Times New Roman" w:hAnsi="Times New Roman"/>
          <w:sz w:val="24"/>
          <w:szCs w:val="24"/>
        </w:rPr>
        <w:t>MOPS w Lubawie</w:t>
      </w:r>
      <w:r w:rsidRPr="00700A8C">
        <w:rPr>
          <w:rFonts w:ascii="Times New Roman" w:hAnsi="Times New Roman"/>
          <w:sz w:val="24"/>
          <w:szCs w:val="24"/>
        </w:rPr>
        <w:t>, otrzymania na nie wyczerpujących odpowiedzi.</w:t>
      </w:r>
    </w:p>
    <w:p w14:paraId="23B194EA" w14:textId="52237D58" w:rsidR="00131887" w:rsidRPr="00700A8C" w:rsidRDefault="00131887" w:rsidP="00131887">
      <w:pPr>
        <w:spacing w:after="0" w:line="240" w:lineRule="auto"/>
        <w:jc w:val="both"/>
        <w:rPr>
          <w:sz w:val="24"/>
          <w:szCs w:val="24"/>
        </w:rPr>
      </w:pPr>
      <w:r w:rsidRPr="00700A8C">
        <w:rPr>
          <w:rFonts w:ascii="Times New Roman" w:hAnsi="Times New Roman"/>
          <w:sz w:val="24"/>
          <w:szCs w:val="24"/>
        </w:rPr>
        <w:t>4. Pracowniko</w:t>
      </w:r>
      <w:r w:rsidR="00CC5BF9" w:rsidRPr="00700A8C">
        <w:rPr>
          <w:rFonts w:ascii="Times New Roman" w:hAnsi="Times New Roman"/>
          <w:sz w:val="24"/>
          <w:szCs w:val="24"/>
        </w:rPr>
        <w:t xml:space="preserve">m MOPS w Lubawie </w:t>
      </w:r>
      <w:r w:rsidRPr="00700A8C">
        <w:rPr>
          <w:rFonts w:ascii="Times New Roman" w:hAnsi="Times New Roman"/>
          <w:sz w:val="24"/>
          <w:szCs w:val="24"/>
        </w:rPr>
        <w:t xml:space="preserve"> nie wolno na Ciebie krzyczeć.</w:t>
      </w:r>
    </w:p>
    <w:p w14:paraId="6EAAA64D" w14:textId="77777777" w:rsidR="00131887" w:rsidRPr="00700A8C" w:rsidRDefault="00131887" w:rsidP="00131887">
      <w:pPr>
        <w:spacing w:after="0" w:line="240" w:lineRule="auto"/>
        <w:jc w:val="both"/>
        <w:rPr>
          <w:sz w:val="24"/>
          <w:szCs w:val="24"/>
        </w:rPr>
      </w:pPr>
      <w:r w:rsidRPr="00700A8C">
        <w:rPr>
          <w:rFonts w:ascii="Times New Roman" w:hAnsi="Times New Roman"/>
          <w:sz w:val="24"/>
          <w:szCs w:val="24"/>
        </w:rPr>
        <w:t>5. Masz prawo do informacji o wszystkich decyzjach, które są w stosunku do Ciebie podejmowane i wyjaśnień dlaczego takie są.</w:t>
      </w:r>
    </w:p>
    <w:p w14:paraId="23BADB40" w14:textId="33C808C4"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6. Masz prawo do prywatności.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nie wolno przekazywać informacji o Tobie innym dorosłym ani dzieciom, z wyjątkiem Twoich rodziców i opiekunów.</w:t>
      </w:r>
    </w:p>
    <w:p w14:paraId="5279E2B7" w14:textId="1ADDC2A5"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7.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nie wolno bez Twojej i Twoich rodziców lub opiekunów robić Ci zdjęć, nagrywać filmów w celach prywatnych. Nie dotyczy to zdjęć dokumentujących dane wydarzenia, gdy wizerunek małoletniego stanowi szczegół większej całości takiej jak zgromadzenie, obrady, impreza itp.</w:t>
      </w:r>
    </w:p>
    <w:p w14:paraId="28FB76BA" w14:textId="1E4BEF5B" w:rsidR="00131887" w:rsidRPr="00700A8C" w:rsidRDefault="00131887" w:rsidP="00131887">
      <w:pPr>
        <w:spacing w:after="0" w:line="240" w:lineRule="auto"/>
        <w:jc w:val="both"/>
        <w:rPr>
          <w:sz w:val="24"/>
          <w:szCs w:val="24"/>
        </w:rPr>
      </w:pPr>
      <w:r w:rsidRPr="00700A8C">
        <w:rPr>
          <w:rFonts w:ascii="Times New Roman" w:hAnsi="Times New Roman"/>
          <w:sz w:val="24"/>
          <w:szCs w:val="24"/>
        </w:rPr>
        <w:t>8. Pracownikom</w:t>
      </w:r>
      <w:r w:rsidR="00CC5BF9" w:rsidRPr="00700A8C">
        <w:rPr>
          <w:rFonts w:ascii="Times New Roman" w:hAnsi="Times New Roman"/>
          <w:sz w:val="24"/>
          <w:szCs w:val="24"/>
        </w:rPr>
        <w:t xml:space="preserve"> MOPS w Lubawie </w:t>
      </w:r>
      <w:r w:rsidRPr="00700A8C">
        <w:rPr>
          <w:rFonts w:ascii="Times New Roman" w:hAnsi="Times New Roman"/>
          <w:sz w:val="24"/>
          <w:szCs w:val="24"/>
        </w:rPr>
        <w:t>nie wolno zachowywać się w Twojej obecności niewłaściwie, używać wulgarnych słów, gestów lub żartów, obrażać kogokolwiek.</w:t>
      </w:r>
    </w:p>
    <w:p w14:paraId="520674CB" w14:textId="77777777" w:rsidR="00131887" w:rsidRPr="00700A8C" w:rsidRDefault="00131887" w:rsidP="00131887">
      <w:pPr>
        <w:spacing w:after="0" w:line="240" w:lineRule="auto"/>
        <w:jc w:val="both"/>
        <w:rPr>
          <w:sz w:val="24"/>
          <w:szCs w:val="24"/>
        </w:rPr>
      </w:pPr>
      <w:r w:rsidRPr="00700A8C">
        <w:rPr>
          <w:rFonts w:ascii="Times New Roman" w:hAnsi="Times New Roman"/>
          <w:sz w:val="24"/>
          <w:szCs w:val="24"/>
        </w:rPr>
        <w:t>9. Nikomu nie wolno Cię krzywdzić, w jakikolwiek sposób.</w:t>
      </w:r>
    </w:p>
    <w:p w14:paraId="5CBB6490" w14:textId="2C15DBAD"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10.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nie wolno nawiązywać z Tobą jakichkolwiek romantycznych relacji, ani składać Ci propozycji o nieodpowiednim charakterze.</w:t>
      </w:r>
    </w:p>
    <w:p w14:paraId="1C0DD9D5" w14:textId="35D7CBE3"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11.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nie wolno proponować Ci alkoholu, papierosów, e-papierosów ani nielegalnych substancji i nie wolno używać ich w Twojej obecności.</w:t>
      </w:r>
    </w:p>
    <w:p w14:paraId="5A6A7AF9" w14:textId="3125E0D7" w:rsidR="00131887" w:rsidRPr="00700A8C" w:rsidRDefault="00131887" w:rsidP="00131887">
      <w:pPr>
        <w:spacing w:after="0" w:line="240" w:lineRule="auto"/>
        <w:jc w:val="both"/>
        <w:rPr>
          <w:sz w:val="24"/>
          <w:szCs w:val="24"/>
        </w:rPr>
      </w:pPr>
      <w:r w:rsidRPr="00700A8C">
        <w:rPr>
          <w:rFonts w:ascii="Times New Roman" w:hAnsi="Times New Roman"/>
          <w:sz w:val="24"/>
          <w:szCs w:val="24"/>
        </w:rPr>
        <w:t>12. Pracownik</w:t>
      </w:r>
      <w:r w:rsidR="00CC5BF9" w:rsidRPr="00700A8C">
        <w:rPr>
          <w:rFonts w:ascii="Times New Roman" w:hAnsi="Times New Roman"/>
          <w:sz w:val="24"/>
          <w:szCs w:val="24"/>
        </w:rPr>
        <w:t xml:space="preserve">om MOPS w Lubawie </w:t>
      </w:r>
      <w:r w:rsidRPr="00700A8C">
        <w:rPr>
          <w:rFonts w:ascii="Times New Roman" w:hAnsi="Times New Roman"/>
          <w:sz w:val="24"/>
          <w:szCs w:val="24"/>
        </w:rPr>
        <w:t xml:space="preserve"> nie wolno przyjmować pieniędzy ani prezentów od Ciebie.</w:t>
      </w:r>
    </w:p>
    <w:p w14:paraId="41FC7DF2" w14:textId="4020673C"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13. Masz prawo być traktowanym tak samo jak inni. Pracownicy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nie powinni nikogo faworyzować.</w:t>
      </w:r>
    </w:p>
    <w:p w14:paraId="3F975A24" w14:textId="3D4D65E7"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15.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nie wolno Cię bić, szturchać, popychać ani dotykać w jakikolwiek inny sposób, którego nie chcesz lub czujesz się źle.</w:t>
      </w:r>
    </w:p>
    <w:p w14:paraId="2C69ED8C" w14:textId="59C3814C"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16. Pracownicy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mogą się z Tobą kontaktować wyłącznie w czasie pracy i w związku z ich pracą.</w:t>
      </w:r>
    </w:p>
    <w:p w14:paraId="76CADEDC" w14:textId="2F887104"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17. Pracownikom </w:t>
      </w:r>
      <w:r w:rsidR="00CC5BF9" w:rsidRPr="00700A8C">
        <w:rPr>
          <w:rFonts w:ascii="Times New Roman" w:hAnsi="Times New Roman"/>
          <w:sz w:val="24"/>
          <w:szCs w:val="24"/>
        </w:rPr>
        <w:t xml:space="preserve">MOPS w Lubawie </w:t>
      </w:r>
      <w:r w:rsidRPr="00700A8C">
        <w:rPr>
          <w:rFonts w:ascii="Times New Roman" w:hAnsi="Times New Roman"/>
          <w:sz w:val="24"/>
          <w:szCs w:val="24"/>
        </w:rPr>
        <w:t xml:space="preserve"> nie wolno zapraszać Cię do miejsca zamieszkania, spotykać się poza jego godzinami pracy ani kontaktować się przez prywatny telefon. Jeśli zachodzi konieczność spotkania się z małoletnim poza godzinami pracy/godzinami współpracy z </w:t>
      </w:r>
      <w:r w:rsidR="00CC5BF9" w:rsidRPr="00700A8C">
        <w:rPr>
          <w:rFonts w:ascii="Times New Roman" w:hAnsi="Times New Roman"/>
          <w:sz w:val="24"/>
          <w:szCs w:val="24"/>
        </w:rPr>
        <w:t>Ośrodkiem</w:t>
      </w:r>
      <w:r w:rsidRPr="00700A8C">
        <w:rPr>
          <w:rFonts w:ascii="Times New Roman" w:hAnsi="Times New Roman"/>
          <w:sz w:val="24"/>
          <w:szCs w:val="24"/>
        </w:rPr>
        <w:t xml:space="preserve">, należy poinformować o tym </w:t>
      </w:r>
      <w:r w:rsidR="00CC5BF9" w:rsidRPr="00700A8C">
        <w:rPr>
          <w:rFonts w:ascii="Times New Roman" w:hAnsi="Times New Roman"/>
          <w:sz w:val="24"/>
          <w:szCs w:val="24"/>
        </w:rPr>
        <w:t>K</w:t>
      </w:r>
      <w:r w:rsidRPr="00700A8C">
        <w:rPr>
          <w:rFonts w:ascii="Times New Roman" w:hAnsi="Times New Roman"/>
          <w:sz w:val="24"/>
          <w:szCs w:val="24"/>
        </w:rPr>
        <w:t>ierownika a rodzic/opiekun prawny i małoletni muszą wyrazić zgodę.</w:t>
      </w:r>
    </w:p>
    <w:p w14:paraId="5FD4974E" w14:textId="559540B1" w:rsidR="00131887" w:rsidRPr="00700A8C" w:rsidRDefault="00131887" w:rsidP="00131887">
      <w:pPr>
        <w:spacing w:after="0" w:line="240" w:lineRule="auto"/>
        <w:jc w:val="both"/>
        <w:rPr>
          <w:sz w:val="24"/>
          <w:szCs w:val="24"/>
        </w:rPr>
      </w:pPr>
      <w:r w:rsidRPr="00700A8C">
        <w:rPr>
          <w:rFonts w:ascii="Times New Roman" w:hAnsi="Times New Roman"/>
          <w:sz w:val="24"/>
          <w:szCs w:val="24"/>
        </w:rPr>
        <w:t xml:space="preserve">18. Zawsze kiedy czujesz się niekomfortowo w jakiejś sytuacji, ktoś robi Ci krzywdę lub zachowuje się nieodpowiednio, możesz powiedzieć o tym innemu pracownikowi </w:t>
      </w:r>
      <w:r w:rsidR="00CC5BF9" w:rsidRPr="00700A8C">
        <w:rPr>
          <w:rFonts w:ascii="Times New Roman" w:hAnsi="Times New Roman"/>
          <w:sz w:val="24"/>
          <w:szCs w:val="24"/>
        </w:rPr>
        <w:t>MOPS w Lubawie</w:t>
      </w:r>
      <w:r w:rsidRPr="00700A8C">
        <w:rPr>
          <w:rFonts w:ascii="Times New Roman" w:hAnsi="Times New Roman"/>
          <w:sz w:val="24"/>
          <w:szCs w:val="24"/>
        </w:rPr>
        <w:t>, który Cię wysłucha i pomoże.</w:t>
      </w:r>
    </w:p>
    <w:p w14:paraId="79BD6F10" w14:textId="77777777" w:rsidR="00131887" w:rsidRPr="00700A8C" w:rsidRDefault="00131887" w:rsidP="00131887">
      <w:pPr>
        <w:jc w:val="both"/>
        <w:rPr>
          <w:rFonts w:ascii="Times New Roman" w:hAnsi="Times New Roman"/>
          <w:sz w:val="24"/>
          <w:szCs w:val="24"/>
        </w:rPr>
      </w:pPr>
    </w:p>
    <w:p w14:paraId="430F6A2E" w14:textId="77777777" w:rsidR="00C3309B" w:rsidRDefault="00C3309B" w:rsidP="00CF3B3C">
      <w:pPr>
        <w:spacing w:after="0" w:line="240" w:lineRule="auto"/>
        <w:ind w:firstLine="6379"/>
        <w:rPr>
          <w:rFonts w:ascii="Times New Roman" w:eastAsia="Times New Roman" w:hAnsi="Times New Roman" w:cs="Times New Roman"/>
          <w:sz w:val="16"/>
          <w:szCs w:val="16"/>
        </w:rPr>
      </w:pPr>
    </w:p>
    <w:p w14:paraId="184A94CA" w14:textId="77777777" w:rsidR="00700A8C" w:rsidRDefault="00700A8C" w:rsidP="00CF3B3C">
      <w:pPr>
        <w:spacing w:after="0" w:line="240" w:lineRule="auto"/>
        <w:ind w:firstLine="6379"/>
        <w:rPr>
          <w:rFonts w:ascii="Times New Roman" w:eastAsia="Times New Roman" w:hAnsi="Times New Roman" w:cs="Times New Roman"/>
          <w:sz w:val="16"/>
          <w:szCs w:val="16"/>
        </w:rPr>
      </w:pPr>
    </w:p>
    <w:p w14:paraId="69B0E6FA" w14:textId="77777777" w:rsidR="00700A8C" w:rsidRDefault="00700A8C" w:rsidP="00CF3B3C">
      <w:pPr>
        <w:spacing w:after="0" w:line="240" w:lineRule="auto"/>
        <w:ind w:firstLine="6379"/>
        <w:rPr>
          <w:rFonts w:ascii="Times New Roman" w:eastAsia="Times New Roman" w:hAnsi="Times New Roman" w:cs="Times New Roman"/>
          <w:sz w:val="16"/>
          <w:szCs w:val="16"/>
        </w:rPr>
      </w:pPr>
    </w:p>
    <w:p w14:paraId="568B172F" w14:textId="77777777" w:rsidR="00700A8C" w:rsidRDefault="00700A8C" w:rsidP="00A43352">
      <w:pPr>
        <w:spacing w:after="0" w:line="240" w:lineRule="auto"/>
        <w:rPr>
          <w:rFonts w:ascii="Times New Roman" w:eastAsia="Times New Roman" w:hAnsi="Times New Roman" w:cs="Times New Roman"/>
          <w:sz w:val="16"/>
          <w:szCs w:val="16"/>
        </w:rPr>
      </w:pPr>
    </w:p>
    <w:p w14:paraId="31CAE1AC" w14:textId="77777777" w:rsidR="00700A8C" w:rsidRDefault="00700A8C" w:rsidP="00CF3B3C">
      <w:pPr>
        <w:spacing w:after="0" w:line="240" w:lineRule="auto"/>
        <w:ind w:firstLine="6379"/>
        <w:rPr>
          <w:rFonts w:ascii="Times New Roman" w:eastAsia="Times New Roman" w:hAnsi="Times New Roman" w:cs="Times New Roman"/>
          <w:sz w:val="16"/>
          <w:szCs w:val="16"/>
        </w:rPr>
      </w:pPr>
    </w:p>
    <w:p w14:paraId="7C389123" w14:textId="2C9BB076" w:rsidR="00CF3B3C" w:rsidRPr="002152E3" w:rsidRDefault="00CF3B3C" w:rsidP="00C3309B">
      <w:pPr>
        <w:spacing w:after="0" w:line="240" w:lineRule="auto"/>
        <w:ind w:firstLine="6237"/>
        <w:rPr>
          <w:rFonts w:ascii="Times New Roman" w:eastAsia="Times New Roman" w:hAnsi="Times New Roman" w:cs="Times New Roman"/>
          <w:sz w:val="16"/>
          <w:szCs w:val="16"/>
        </w:rPr>
      </w:pPr>
      <w:bookmarkStart w:id="97" w:name="_Hlk180479714"/>
      <w:bookmarkEnd w:id="96"/>
      <w:r w:rsidRPr="002152E3">
        <w:rPr>
          <w:rFonts w:ascii="Times New Roman" w:eastAsia="Times New Roman" w:hAnsi="Times New Roman" w:cs="Times New Roman"/>
          <w:sz w:val="16"/>
          <w:szCs w:val="16"/>
        </w:rPr>
        <w:lastRenderedPageBreak/>
        <w:t xml:space="preserve">Załącznik nr </w:t>
      </w:r>
      <w:r w:rsidR="00131887">
        <w:rPr>
          <w:rFonts w:ascii="Times New Roman" w:eastAsia="Times New Roman" w:hAnsi="Times New Roman" w:cs="Times New Roman"/>
          <w:sz w:val="16"/>
          <w:szCs w:val="16"/>
        </w:rPr>
        <w:t>3</w:t>
      </w:r>
    </w:p>
    <w:p w14:paraId="2124DBF6" w14:textId="77777777" w:rsidR="00CF3B3C" w:rsidRPr="002152E3" w:rsidRDefault="00CF3B3C"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1E1723BE" w14:textId="1C441F9F" w:rsidR="00CF3B3C" w:rsidRPr="002152E3" w:rsidRDefault="00CF3B3C"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w Miejskim Ośrodku Pomocy</w:t>
      </w:r>
      <w:r w:rsidR="00C3309B">
        <w:rPr>
          <w:rFonts w:ascii="Times New Roman" w:eastAsia="Times New Roman" w:hAnsi="Times New Roman" w:cs="Times New Roman"/>
          <w:sz w:val="16"/>
          <w:szCs w:val="16"/>
        </w:rPr>
        <w:t xml:space="preserve">  </w:t>
      </w:r>
      <w:r w:rsidRPr="002152E3">
        <w:rPr>
          <w:rFonts w:ascii="Times New Roman" w:eastAsia="Times New Roman" w:hAnsi="Times New Roman" w:cs="Times New Roman"/>
          <w:sz w:val="16"/>
          <w:szCs w:val="16"/>
        </w:rPr>
        <w:t xml:space="preserve">Społecznej </w:t>
      </w:r>
    </w:p>
    <w:p w14:paraId="78C2EC6A" w14:textId="77777777" w:rsidR="00CF3B3C" w:rsidRDefault="00CF3B3C"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Lubawie </w:t>
      </w:r>
    </w:p>
    <w:p w14:paraId="4F152A4C" w14:textId="77777777" w:rsidR="00700A8C" w:rsidRDefault="00700A8C" w:rsidP="00131887">
      <w:pPr>
        <w:spacing w:after="0" w:line="240" w:lineRule="auto"/>
        <w:jc w:val="center"/>
        <w:rPr>
          <w:rFonts w:ascii="Times New Roman" w:eastAsia="Times New Roman" w:hAnsi="Times New Roman" w:cs="Times New Roman"/>
          <w:b/>
          <w:bCs/>
          <w:sz w:val="24"/>
          <w:szCs w:val="24"/>
        </w:rPr>
      </w:pPr>
    </w:p>
    <w:p w14:paraId="4A233262" w14:textId="77777777" w:rsidR="00A43352" w:rsidRDefault="00CF3B3C" w:rsidP="00131887">
      <w:pPr>
        <w:spacing w:after="0" w:line="240" w:lineRule="auto"/>
        <w:jc w:val="center"/>
        <w:rPr>
          <w:rFonts w:ascii="Times New Roman" w:eastAsia="Times New Roman" w:hAnsi="Times New Roman" w:cs="Times New Roman"/>
          <w:b/>
          <w:bCs/>
          <w:sz w:val="24"/>
          <w:szCs w:val="24"/>
        </w:rPr>
      </w:pPr>
      <w:r w:rsidRPr="00CF3B3C">
        <w:rPr>
          <w:rFonts w:ascii="Times New Roman" w:eastAsia="Times New Roman" w:hAnsi="Times New Roman" w:cs="Times New Roman"/>
          <w:b/>
          <w:bCs/>
          <w:sz w:val="24"/>
          <w:szCs w:val="24"/>
        </w:rPr>
        <w:t>Zasady bezpiecznej rekrutacji personelu</w:t>
      </w:r>
      <w:r w:rsidR="00A84D87">
        <w:rPr>
          <w:rFonts w:ascii="Times New Roman" w:eastAsia="Times New Roman" w:hAnsi="Times New Roman" w:cs="Times New Roman"/>
          <w:b/>
          <w:bCs/>
          <w:sz w:val="24"/>
          <w:szCs w:val="24"/>
        </w:rPr>
        <w:t xml:space="preserve"> w Miejskim Ośrodku Pomocy Społecznej </w:t>
      </w:r>
    </w:p>
    <w:p w14:paraId="54031100" w14:textId="6127ACF6" w:rsidR="00CF3B3C" w:rsidRDefault="00A84D87" w:rsidP="00131887">
      <w:pPr>
        <w:spacing w:after="0" w:line="240" w:lineRule="auto"/>
        <w:jc w:val="cente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w Lubawie </w:t>
      </w:r>
    </w:p>
    <w:p w14:paraId="192FEC3D" w14:textId="77777777" w:rsidR="00700A8C" w:rsidRPr="00CF3B3C" w:rsidRDefault="00700A8C" w:rsidP="00131887">
      <w:pPr>
        <w:spacing w:after="0" w:line="240" w:lineRule="auto"/>
        <w:jc w:val="center"/>
        <w:rPr>
          <w:rFonts w:ascii="Times New Roman" w:eastAsia="Times New Roman" w:hAnsi="Times New Roman" w:cs="Times New Roman"/>
          <w:b/>
          <w:bCs/>
          <w:sz w:val="24"/>
          <w:szCs w:val="24"/>
        </w:rPr>
      </w:pPr>
    </w:p>
    <w:p w14:paraId="4117658D" w14:textId="19245659" w:rsidR="00CF3B3C" w:rsidRDefault="00CF3B3C" w:rsidP="00A43352">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Standardem jest rekrutacja pracowników jednostki odbywająca się zgodnie z zasadami bezpiecznej rekrutacji, a pracodawca dąży do jak najlepszej weryfikacji kwalifikacji kandydata, w tym stosunek do wartości podzielanych przez jednostkę, takich jak ochrona praw dzieci i szacunek do ich godności.</w:t>
      </w:r>
    </w:p>
    <w:p w14:paraId="57BDE7A4" w14:textId="77777777" w:rsidR="00A43352"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Kierownik Miejskiego Ośrodka Pomocy Społecznej w </w:t>
      </w:r>
      <w:r w:rsidR="0061142E" w:rsidRPr="00A43352">
        <w:rPr>
          <w:rFonts w:ascii="Times New Roman" w:eastAsia="Times New Roman" w:hAnsi="Times New Roman" w:cs="Times New Roman"/>
          <w:sz w:val="24"/>
          <w:szCs w:val="24"/>
        </w:rPr>
        <w:t>Lubawie</w:t>
      </w:r>
      <w:r w:rsidRPr="00A43352">
        <w:rPr>
          <w:rFonts w:ascii="Times New Roman" w:eastAsia="Times New Roman" w:hAnsi="Times New Roman" w:cs="Times New Roman"/>
          <w:sz w:val="24"/>
          <w:szCs w:val="24"/>
        </w:rPr>
        <w:t xml:space="preserve"> dba aby osoby zatrudnione, w tym osoby pracujące na podstawie umowy - zlecenia oraz wolontariusze, stażyści i praktykanci, posiadały odpowiednie kwalifikacje do pracy z dziećmi oraz nie stanowiły dla nich zagrożenia.</w:t>
      </w:r>
    </w:p>
    <w:p w14:paraId="2CB4C498" w14:textId="77777777" w:rsidR="00A43352"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W każdym przypadku </w:t>
      </w:r>
      <w:r w:rsidR="0061142E" w:rsidRPr="00A43352">
        <w:rPr>
          <w:rFonts w:ascii="Times New Roman" w:eastAsia="Times New Roman" w:hAnsi="Times New Roman" w:cs="Times New Roman"/>
          <w:sz w:val="24"/>
          <w:szCs w:val="24"/>
        </w:rPr>
        <w:t xml:space="preserve">Kierownik </w:t>
      </w:r>
      <w:r w:rsidRPr="00A43352">
        <w:rPr>
          <w:rFonts w:ascii="Times New Roman" w:eastAsia="Times New Roman" w:hAnsi="Times New Roman" w:cs="Times New Roman"/>
          <w:sz w:val="24"/>
          <w:szCs w:val="24"/>
        </w:rPr>
        <w:t xml:space="preserve"> Miejs</w:t>
      </w:r>
      <w:r w:rsidR="0061142E" w:rsidRPr="00A43352">
        <w:rPr>
          <w:rFonts w:ascii="Times New Roman" w:eastAsia="Times New Roman" w:hAnsi="Times New Roman" w:cs="Times New Roman"/>
          <w:sz w:val="24"/>
          <w:szCs w:val="24"/>
        </w:rPr>
        <w:t xml:space="preserve">kiego </w:t>
      </w:r>
      <w:r w:rsidRPr="00A43352">
        <w:rPr>
          <w:rFonts w:ascii="Times New Roman" w:eastAsia="Times New Roman" w:hAnsi="Times New Roman" w:cs="Times New Roman"/>
          <w:sz w:val="24"/>
          <w:szCs w:val="24"/>
        </w:rPr>
        <w:t xml:space="preserve">Ośrodka Pomocy Społecznej w </w:t>
      </w:r>
      <w:r w:rsidR="0061142E" w:rsidRPr="00A43352">
        <w:rPr>
          <w:rFonts w:ascii="Times New Roman" w:eastAsia="Times New Roman" w:hAnsi="Times New Roman" w:cs="Times New Roman"/>
          <w:sz w:val="24"/>
          <w:szCs w:val="24"/>
        </w:rPr>
        <w:t xml:space="preserve">Lubawie </w:t>
      </w:r>
      <w:r w:rsidRPr="00A43352">
        <w:rPr>
          <w:rFonts w:ascii="Times New Roman" w:eastAsia="Times New Roman" w:hAnsi="Times New Roman" w:cs="Times New Roman"/>
          <w:sz w:val="24"/>
          <w:szCs w:val="24"/>
        </w:rPr>
        <w:t xml:space="preserve"> musi posiadać dane pozwalające zidentyfikować osobę przez niego zatrudnioną, niezależnie od podstawy zatrudnienia, </w:t>
      </w:r>
      <w:proofErr w:type="spellStart"/>
      <w:r w:rsidRPr="00A43352">
        <w:rPr>
          <w:rFonts w:ascii="Times New Roman" w:eastAsia="Times New Roman" w:hAnsi="Times New Roman" w:cs="Times New Roman"/>
          <w:sz w:val="24"/>
          <w:szCs w:val="24"/>
        </w:rPr>
        <w:t>tj</w:t>
      </w:r>
      <w:proofErr w:type="spellEnd"/>
      <w:r w:rsidRPr="00A43352">
        <w:rPr>
          <w:rFonts w:ascii="Times New Roman" w:eastAsia="Times New Roman" w:hAnsi="Times New Roman" w:cs="Times New Roman"/>
          <w:sz w:val="24"/>
          <w:szCs w:val="24"/>
        </w:rPr>
        <w:t>, imię (imiona) i nazwisko, datę urodzenia oraz dane kontaktowe osoby zatrudnianej.</w:t>
      </w:r>
    </w:p>
    <w:p w14:paraId="3822ED03" w14:textId="292152FC" w:rsidR="00A90A1C" w:rsidRDefault="00CF3B3C" w:rsidP="00A90A1C">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 Zgodnie z art. 21 Ustawy o przeciwdziałaniu zagrożeniom przestępstwami na tle seksualnym osoba zatrudniająca przed zawarciem umowy sprawdza kandydata w Rejestrze Sprawców Przestępstw na Tle</w:t>
      </w:r>
      <w:r w:rsidR="00CC5BF9" w:rsidRPr="00A43352">
        <w:rPr>
          <w:rFonts w:ascii="Times New Roman" w:eastAsia="Times New Roman" w:hAnsi="Times New Roman" w:cs="Times New Roman"/>
          <w:sz w:val="24"/>
          <w:szCs w:val="24"/>
        </w:rPr>
        <w:t xml:space="preserve"> – rejestr z dostępem ograniczonym</w:t>
      </w:r>
      <w:r w:rsidRPr="00A43352">
        <w:rPr>
          <w:rFonts w:ascii="Times New Roman" w:eastAsia="Times New Roman" w:hAnsi="Times New Roman" w:cs="Times New Roman"/>
          <w:sz w:val="24"/>
          <w:szCs w:val="24"/>
        </w:rPr>
        <w:t xml:space="preserve">. Sprawdzenie w rejestrze sprawców dokumentuje się wydrukiem informacji zwrotnej wygenerowanej z Rejestru, a figurowanie w Rejestrze wyklucza możliwość zatrudnienia kandydata. </w:t>
      </w:r>
      <w:r w:rsidR="00A90A1C">
        <w:rPr>
          <w:rFonts w:ascii="Times New Roman" w:eastAsia="Times New Roman" w:hAnsi="Times New Roman" w:cs="Times New Roman"/>
          <w:sz w:val="24"/>
          <w:szCs w:val="24"/>
        </w:rPr>
        <w:t>Oświadczenie do celów weryfikacji osób w Rejestrze sprawców Przestępstw na tle seksualnym stanowiący</w:t>
      </w:r>
    </w:p>
    <w:p w14:paraId="1BB2879F" w14:textId="72CC4FF7" w:rsidR="00A43352" w:rsidRPr="00A90A1C" w:rsidRDefault="00A90A1C" w:rsidP="00A90A1C">
      <w:pPr>
        <w:pStyle w:val="Akapitzlist"/>
        <w:spacing w:after="0" w:line="240" w:lineRule="auto"/>
        <w:ind w:left="360"/>
        <w:jc w:val="both"/>
        <w:rPr>
          <w:rFonts w:ascii="Times New Roman" w:eastAsia="Times New Roman" w:hAnsi="Times New Roman" w:cs="Times New Roman"/>
          <w:i/>
          <w:iCs/>
          <w:sz w:val="24"/>
          <w:szCs w:val="24"/>
        </w:rPr>
      </w:pPr>
      <w:r w:rsidRPr="00A90A1C">
        <w:rPr>
          <w:rFonts w:ascii="Times New Roman" w:eastAsia="Times New Roman" w:hAnsi="Times New Roman" w:cs="Times New Roman"/>
          <w:i/>
          <w:iCs/>
          <w:sz w:val="24"/>
          <w:szCs w:val="24"/>
        </w:rPr>
        <w:t>Załącznik nr 4.</w:t>
      </w:r>
    </w:p>
    <w:p w14:paraId="51EF5E66" w14:textId="77777777" w:rsidR="00A43352" w:rsidRDefault="00CF3B3C" w:rsidP="00173153">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Jeżeli osoba posiada obywatelstwo inne niż polskie, wówczas powinna przedłożyć również informację z rejestru karnego państwa obywatelstwa uzyskiwaną do celów działalności zawodowej lub </w:t>
      </w:r>
      <w:proofErr w:type="spellStart"/>
      <w:r w:rsidRPr="00A43352">
        <w:rPr>
          <w:rFonts w:ascii="Times New Roman" w:eastAsia="Times New Roman" w:hAnsi="Times New Roman" w:cs="Times New Roman"/>
          <w:sz w:val="24"/>
          <w:szCs w:val="24"/>
        </w:rPr>
        <w:t>wolontariackiej</w:t>
      </w:r>
      <w:proofErr w:type="spellEnd"/>
      <w:r w:rsidRPr="00A43352">
        <w:rPr>
          <w:rFonts w:ascii="Times New Roman" w:eastAsia="Times New Roman" w:hAnsi="Times New Roman" w:cs="Times New Roman"/>
          <w:sz w:val="24"/>
          <w:szCs w:val="24"/>
        </w:rPr>
        <w:t xml:space="preserve"> związanej z kontaktami z dziećmi, bądź informację z rejestru karnego, jeżeli prawo tego państwa nie przewiduje wydawania informacji dla ww. celów.</w:t>
      </w:r>
    </w:p>
    <w:p w14:paraId="09DAC5C9" w14:textId="3E19A71B" w:rsidR="0061142E"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 Od kandydata/kandydatki – osoby posiadającej obywatelstwo inne niż polskie – dyrektor pobiera również oświadczenie o państwie lub państwach zamieszkiwania w ciągu ostatnich 20 lat, innych niż Rzeczypospolita Polska i państwo obywatelstwa, złożone pod rygorem odpowiedzialności karnej. </w:t>
      </w:r>
    </w:p>
    <w:p w14:paraId="08B999C7" w14:textId="77777777" w:rsidR="00A43352"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Jeżeli prawo państwa, z którego ma być przedłożona informacja o niekaralności, nie przewiduje wydawania takiej informacji lub nie prowadzi rejestru karnego, wówczas kandydat/kandydatka zobowiązani są złożyć pod rygorem odpowiedzialności karnej oświadczenie o tym fakcie wraz z oświadczeniem, że nie byli prawomocnie skazani w tym państwie za czyny zabronione odpowiadające przestępstwom określonym w rozdziale XIX i XXV Kodeksu karnego, w art. 189a i art. 207 Kodeksu karnego oraz w ustawie o przeciwdziałaniu narkomanii, oraz nie wydano wobec nich innego orzeczenia, w którym stwierdzono, iż dopuścili się takich czynów zabronionych, oraz że nie ma obowiązku wynikającego z orzeczenia sądu, innego uprawnionego organu lub ustawy stosowania się do zakazu zajmowania wszelkich lub określonych stanowisk, wykonywania wszelkich lub określonych zawodów albo działalności związanych z wychowaniem, edukacją, wypoczynkiem, leczeniem, świadczeniem porad psychologicznych, rozwojem duchowym, uprawianiem sportu lub realizacją innych zainteresowań przez małoletnich lub z opieką nad nimi.</w:t>
      </w:r>
    </w:p>
    <w:p w14:paraId="373073F1" w14:textId="77777777" w:rsidR="00A43352"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 Informacje zwrotne otrzymane z Rejestru drukuje i składa do części A akt osobowych, związanych z nawiązaniem stosunku pracy. To samo dotyczy rejestru osób, w stosunku do </w:t>
      </w:r>
      <w:r w:rsidRPr="00A43352">
        <w:rPr>
          <w:rFonts w:ascii="Times New Roman" w:eastAsia="Times New Roman" w:hAnsi="Times New Roman" w:cs="Times New Roman"/>
          <w:sz w:val="24"/>
          <w:szCs w:val="24"/>
        </w:rPr>
        <w:lastRenderedPageBreak/>
        <w:t>których Państwowa Komisja do spraw wyjaśniania przypadków czynności skierowanych przeciwko wolności seksualnej i obyczajności wobec małoletniego poniżej lat 15, wydała postanowienie o wpisie w rejestr. Przy czym w przypadku tego drugiego rejestru wystarczy wydrukować stronę internetową, na której widnieje komunikat, że dana osoba nie figuruje w rejestrze.</w:t>
      </w:r>
    </w:p>
    <w:p w14:paraId="44A9555F" w14:textId="38528C51" w:rsidR="00CF3B3C" w:rsidRPr="00A43352" w:rsidRDefault="00CF3B3C" w:rsidP="00131887">
      <w:pPr>
        <w:pStyle w:val="Akapitzlist"/>
        <w:numPr>
          <w:ilvl w:val="1"/>
          <w:numId w:val="43"/>
        </w:numPr>
        <w:spacing w:after="0" w:line="240" w:lineRule="auto"/>
        <w:jc w:val="both"/>
        <w:rPr>
          <w:rFonts w:ascii="Times New Roman" w:eastAsia="Times New Roman" w:hAnsi="Times New Roman" w:cs="Times New Roman"/>
          <w:sz w:val="24"/>
          <w:szCs w:val="24"/>
        </w:rPr>
      </w:pPr>
      <w:r w:rsidRPr="00A43352">
        <w:rPr>
          <w:rFonts w:ascii="Times New Roman" w:eastAsia="Times New Roman" w:hAnsi="Times New Roman" w:cs="Times New Roman"/>
          <w:sz w:val="24"/>
          <w:szCs w:val="24"/>
        </w:rPr>
        <w:t xml:space="preserve"> Kandydat/kandydatka składa oświadczenia o posiadaniu przez niego/nią pełnej zdolności do czynności prawnych i korzystaniu z praw publicznych; o niekaralności oraz o toczących się postępowaniach przygotowawczych, sądowych i dyscyplinarnych zgodnie ze wzore</w:t>
      </w:r>
      <w:r w:rsidR="0061142E" w:rsidRPr="00A43352">
        <w:rPr>
          <w:rFonts w:ascii="Times New Roman" w:eastAsia="Times New Roman" w:hAnsi="Times New Roman" w:cs="Times New Roman"/>
          <w:sz w:val="24"/>
          <w:szCs w:val="24"/>
        </w:rPr>
        <w:t xml:space="preserve">m </w:t>
      </w:r>
      <w:r w:rsidR="00A43352" w:rsidRPr="00A43352">
        <w:rPr>
          <w:rFonts w:ascii="Times New Roman" w:eastAsia="Times New Roman" w:hAnsi="Times New Roman" w:cs="Times New Roman"/>
          <w:sz w:val="24"/>
          <w:szCs w:val="24"/>
        </w:rPr>
        <w:t>-</w:t>
      </w:r>
      <w:r w:rsidR="0061142E" w:rsidRPr="00A90A1C">
        <w:rPr>
          <w:rFonts w:ascii="Times New Roman" w:eastAsia="Times New Roman" w:hAnsi="Times New Roman" w:cs="Times New Roman"/>
          <w:i/>
          <w:iCs/>
          <w:sz w:val="24"/>
          <w:szCs w:val="24"/>
        </w:rPr>
        <w:t>załącznik nr</w:t>
      </w:r>
      <w:r w:rsidR="00A43352" w:rsidRPr="00A90A1C">
        <w:rPr>
          <w:rFonts w:ascii="Times New Roman" w:eastAsia="Times New Roman" w:hAnsi="Times New Roman" w:cs="Times New Roman"/>
          <w:i/>
          <w:iCs/>
          <w:sz w:val="24"/>
          <w:szCs w:val="24"/>
        </w:rPr>
        <w:t xml:space="preserve"> 5</w:t>
      </w:r>
      <w:r w:rsidR="00A43352" w:rsidRPr="00A43352">
        <w:rPr>
          <w:rFonts w:ascii="Times New Roman" w:eastAsia="Times New Roman" w:hAnsi="Times New Roman" w:cs="Times New Roman"/>
          <w:sz w:val="24"/>
          <w:szCs w:val="24"/>
        </w:rPr>
        <w:t xml:space="preserve">. </w:t>
      </w:r>
      <w:r w:rsidR="0061142E" w:rsidRPr="00A43352">
        <w:rPr>
          <w:rFonts w:ascii="Times New Roman" w:eastAsia="Times New Roman" w:hAnsi="Times New Roman" w:cs="Times New Roman"/>
          <w:sz w:val="24"/>
          <w:szCs w:val="24"/>
        </w:rPr>
        <w:t xml:space="preserve"> </w:t>
      </w:r>
    </w:p>
    <w:p w14:paraId="38A420BD" w14:textId="77777777" w:rsidR="0059675F" w:rsidRDefault="0059675F" w:rsidP="00DA3BED">
      <w:pPr>
        <w:spacing w:after="240" w:line="276" w:lineRule="auto"/>
        <w:jc w:val="both"/>
        <w:rPr>
          <w:rFonts w:ascii="Times New Roman" w:eastAsia="Times New Roman" w:hAnsi="Times New Roman" w:cs="Times New Roman"/>
          <w:sz w:val="24"/>
          <w:szCs w:val="24"/>
        </w:rPr>
      </w:pPr>
    </w:p>
    <w:p w14:paraId="19EC1E3E" w14:textId="77777777" w:rsidR="0059675F" w:rsidRDefault="0059675F" w:rsidP="00DA3BED">
      <w:pPr>
        <w:spacing w:after="240" w:line="276" w:lineRule="auto"/>
        <w:jc w:val="both"/>
        <w:rPr>
          <w:rFonts w:ascii="Times New Roman" w:eastAsia="Times New Roman" w:hAnsi="Times New Roman" w:cs="Times New Roman"/>
          <w:sz w:val="24"/>
          <w:szCs w:val="24"/>
        </w:rPr>
      </w:pPr>
    </w:p>
    <w:bookmarkEnd w:id="97"/>
    <w:p w14:paraId="613F71CE"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7A21D229"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50D35E02"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05BD35CD"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29746D59"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25E224FA"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1EAA1E42"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5D1AFE4A"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0DE0FE77" w14:textId="77777777" w:rsidR="0061142E" w:rsidRDefault="0061142E" w:rsidP="00DA3BED">
      <w:pPr>
        <w:spacing w:after="240" w:line="276" w:lineRule="auto"/>
        <w:jc w:val="both"/>
        <w:rPr>
          <w:rFonts w:ascii="Times New Roman" w:eastAsia="Times New Roman" w:hAnsi="Times New Roman" w:cs="Times New Roman"/>
          <w:sz w:val="24"/>
          <w:szCs w:val="24"/>
        </w:rPr>
      </w:pPr>
    </w:p>
    <w:p w14:paraId="37C46256"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251A3F4F"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1CBA5073"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351C0C01"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39C8BBE4"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08635C7E"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38861DFA"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71520174" w14:textId="77777777" w:rsidR="00700A8C" w:rsidRDefault="00700A8C" w:rsidP="00DA3BED">
      <w:pPr>
        <w:spacing w:after="240" w:line="276" w:lineRule="auto"/>
        <w:jc w:val="both"/>
        <w:rPr>
          <w:rFonts w:ascii="Times New Roman" w:eastAsia="Times New Roman" w:hAnsi="Times New Roman" w:cs="Times New Roman"/>
          <w:sz w:val="24"/>
          <w:szCs w:val="24"/>
        </w:rPr>
      </w:pPr>
    </w:p>
    <w:p w14:paraId="399612E3" w14:textId="77777777" w:rsidR="00700A8C" w:rsidRDefault="00700A8C" w:rsidP="00DA3BED">
      <w:pPr>
        <w:spacing w:after="240" w:line="276" w:lineRule="auto"/>
        <w:jc w:val="both"/>
        <w:rPr>
          <w:rFonts w:ascii="Times New Roman" w:eastAsia="Times New Roman" w:hAnsi="Times New Roman" w:cs="Times New Roman"/>
          <w:sz w:val="24"/>
          <w:szCs w:val="24"/>
        </w:rPr>
      </w:pPr>
    </w:p>
    <w:p w14:paraId="608D45DE" w14:textId="77777777" w:rsidR="00700A8C" w:rsidRDefault="00700A8C" w:rsidP="00DA3BED">
      <w:pPr>
        <w:spacing w:after="240" w:line="276" w:lineRule="auto"/>
        <w:jc w:val="both"/>
        <w:rPr>
          <w:rFonts w:ascii="Times New Roman" w:eastAsia="Times New Roman" w:hAnsi="Times New Roman" w:cs="Times New Roman"/>
          <w:sz w:val="24"/>
          <w:szCs w:val="24"/>
        </w:rPr>
      </w:pPr>
    </w:p>
    <w:p w14:paraId="36F226EC" w14:textId="20EE17BE" w:rsidR="0061142E" w:rsidRPr="002152E3" w:rsidRDefault="0061142E" w:rsidP="00C3309B">
      <w:pPr>
        <w:spacing w:after="0" w:line="240" w:lineRule="auto"/>
        <w:ind w:firstLine="6237"/>
        <w:rPr>
          <w:rFonts w:ascii="Times New Roman" w:eastAsia="Times New Roman" w:hAnsi="Times New Roman" w:cs="Times New Roman"/>
          <w:sz w:val="16"/>
          <w:szCs w:val="16"/>
        </w:rPr>
      </w:pPr>
      <w:bookmarkStart w:id="98" w:name="_Hlk180479812"/>
      <w:r w:rsidRPr="002152E3">
        <w:rPr>
          <w:rFonts w:ascii="Times New Roman" w:eastAsia="Times New Roman" w:hAnsi="Times New Roman" w:cs="Times New Roman"/>
          <w:sz w:val="16"/>
          <w:szCs w:val="16"/>
        </w:rPr>
        <w:lastRenderedPageBreak/>
        <w:t xml:space="preserve">Załącznik nr </w:t>
      </w:r>
      <w:r w:rsidR="00131887">
        <w:rPr>
          <w:rFonts w:ascii="Times New Roman" w:eastAsia="Times New Roman" w:hAnsi="Times New Roman" w:cs="Times New Roman"/>
          <w:sz w:val="16"/>
          <w:szCs w:val="16"/>
        </w:rPr>
        <w:t>4</w:t>
      </w:r>
    </w:p>
    <w:p w14:paraId="02CBFA1D" w14:textId="77777777" w:rsidR="0061142E" w:rsidRPr="002152E3" w:rsidRDefault="0061142E"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6646DDDC" w14:textId="77777777" w:rsidR="0061142E" w:rsidRDefault="0061142E"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47BA2B06" w14:textId="77777777" w:rsidR="0061142E" w:rsidRPr="002152E3" w:rsidRDefault="0061142E" w:rsidP="00C3309B">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72AC25FB" w14:textId="77777777" w:rsidR="00804EA0" w:rsidRPr="00C3309B" w:rsidRDefault="00804EA0"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w:t>
      </w:r>
    </w:p>
    <w:p w14:paraId="513A01A6" w14:textId="77777777" w:rsidR="00804EA0" w:rsidRPr="00C3309B" w:rsidRDefault="00804EA0"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(miejscowość, data) </w:t>
      </w:r>
    </w:p>
    <w:p w14:paraId="567A7B4A" w14:textId="77777777" w:rsidR="00C3309B" w:rsidRDefault="00C3309B" w:rsidP="00C3309B">
      <w:pPr>
        <w:spacing w:after="240" w:line="276" w:lineRule="auto"/>
        <w:jc w:val="center"/>
        <w:rPr>
          <w:rFonts w:ascii="Times New Roman" w:eastAsia="Times New Roman" w:hAnsi="Times New Roman" w:cs="Times New Roman"/>
          <w:b/>
          <w:bCs/>
          <w:color w:val="FF0000"/>
          <w:sz w:val="24"/>
          <w:szCs w:val="24"/>
        </w:rPr>
      </w:pPr>
    </w:p>
    <w:p w14:paraId="62D622A6" w14:textId="04514C8E" w:rsidR="00C3309B" w:rsidRPr="00C3309B" w:rsidRDefault="00C3309B" w:rsidP="00C3309B">
      <w:pPr>
        <w:spacing w:after="240" w:line="276" w:lineRule="auto"/>
        <w:jc w:val="center"/>
        <w:rPr>
          <w:rFonts w:ascii="Times New Roman" w:eastAsia="Times New Roman" w:hAnsi="Times New Roman" w:cs="Times New Roman"/>
          <w:b/>
          <w:bCs/>
          <w:sz w:val="24"/>
          <w:szCs w:val="24"/>
        </w:rPr>
      </w:pPr>
      <w:r w:rsidRPr="00C3309B">
        <w:rPr>
          <w:rFonts w:ascii="Times New Roman" w:eastAsia="Times New Roman" w:hAnsi="Times New Roman" w:cs="Times New Roman"/>
          <w:b/>
          <w:bCs/>
          <w:sz w:val="24"/>
          <w:szCs w:val="24"/>
        </w:rPr>
        <w:t>O</w:t>
      </w:r>
      <w:r w:rsidR="00A84D87">
        <w:rPr>
          <w:rFonts w:ascii="Times New Roman" w:eastAsia="Times New Roman" w:hAnsi="Times New Roman" w:cs="Times New Roman"/>
          <w:b/>
          <w:bCs/>
          <w:sz w:val="24"/>
          <w:szCs w:val="24"/>
        </w:rPr>
        <w:t xml:space="preserve">świadczenie do celów weryfikacji osób w Rejestrze sprawców przestępstw na tle seksualnym </w:t>
      </w:r>
    </w:p>
    <w:p w14:paraId="61B10824" w14:textId="77777777" w:rsidR="00804EA0" w:rsidRDefault="00C3309B" w:rsidP="00804EA0">
      <w:pPr>
        <w:spacing w:after="0" w:line="240"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w:t>
      </w:r>
    </w:p>
    <w:p w14:paraId="04F196CA" w14:textId="77777777" w:rsidR="00804EA0" w:rsidRDefault="00804EA0" w:rsidP="00804EA0">
      <w:pPr>
        <w:spacing w:after="0" w:line="240" w:lineRule="auto"/>
        <w:jc w:val="both"/>
        <w:rPr>
          <w:rFonts w:ascii="Times New Roman" w:eastAsia="Times New Roman" w:hAnsi="Times New Roman" w:cs="Times New Roman"/>
          <w:sz w:val="24"/>
          <w:szCs w:val="24"/>
        </w:rPr>
      </w:pPr>
    </w:p>
    <w:p w14:paraId="12B8C4F5" w14:textId="5F922711" w:rsidR="00C3309B" w:rsidRPr="00C3309B" w:rsidRDefault="00C3309B" w:rsidP="00804EA0">
      <w:pPr>
        <w:spacing w:after="0" w:line="240"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w:t>
      </w:r>
    </w:p>
    <w:p w14:paraId="55689B08" w14:textId="77777777" w:rsidR="00C3309B" w:rsidRPr="00C3309B" w:rsidRDefault="00C3309B" w:rsidP="00804EA0">
      <w:pPr>
        <w:spacing w:after="0" w:line="240"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(nazwa i adres jednostki) </w:t>
      </w:r>
    </w:p>
    <w:p w14:paraId="5C12887C" w14:textId="77777777" w:rsidR="00804EA0" w:rsidRDefault="00804EA0" w:rsidP="00C3309B">
      <w:pPr>
        <w:spacing w:after="240" w:line="276" w:lineRule="auto"/>
        <w:jc w:val="both"/>
        <w:rPr>
          <w:rFonts w:ascii="Times New Roman" w:eastAsia="Times New Roman" w:hAnsi="Times New Roman" w:cs="Times New Roman"/>
          <w:sz w:val="24"/>
          <w:szCs w:val="24"/>
        </w:rPr>
      </w:pPr>
    </w:p>
    <w:p w14:paraId="29106C4E" w14:textId="529292B2" w:rsidR="00C3309B" w:rsidRPr="00C3309B" w:rsidRDefault="00C3309B" w:rsidP="00804EA0">
      <w:pPr>
        <w:spacing w:after="0" w:line="360"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Dane osobowe niezbędne do weryfikacji w Rejestrze Sprawców Przestępstw na Tle Seksualnym: </w:t>
      </w:r>
    </w:p>
    <w:p w14:paraId="1C87BEF0" w14:textId="2E2386AE" w:rsidR="00C3309B" w:rsidRPr="00C3309B" w:rsidRDefault="00C3309B" w:rsidP="00804EA0">
      <w:pPr>
        <w:spacing w:after="0" w:line="360"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Numer PESEL …………………………………………………………………………………. Pierwsze imię …………………………………………………………………………………... Nazwisko ………………………………………………………………………………………. Nazwisko rodowe ………………………………………………………………………………</w:t>
      </w:r>
    </w:p>
    <w:p w14:paraId="7A782241" w14:textId="77777777" w:rsidR="00C3309B" w:rsidRPr="00C3309B" w:rsidRDefault="00C3309B" w:rsidP="00C3309B">
      <w:pPr>
        <w:spacing w:after="240" w:line="276"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Imię ojca ……………………………………………………………………………………….. Imię matki ……………………………………………………………………………………… Data urodzenia …………………………………………………………………………………. Oświadczam, że ww. dane osobowe są aktualne. Przyjmuję do wiadomości, że jestem zobowiązany do poinformowania Kierownika Miejskiego Ośrodka Pomocy Społecznej w Lubawie o zmianie danych osobowych. Jestem świadomy/a odpowiedzialności karnej za złożenie fałszywego oświadczenia. </w:t>
      </w:r>
    </w:p>
    <w:p w14:paraId="60B991AB" w14:textId="6AC09DF1" w:rsidR="00C3309B" w:rsidRPr="00C3309B" w:rsidRDefault="00C3309B"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w:t>
      </w:r>
    </w:p>
    <w:p w14:paraId="4F181A95" w14:textId="77777777" w:rsidR="00C3309B" w:rsidRPr="00C3309B" w:rsidRDefault="00C3309B"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(data, czytelny podpis)</w:t>
      </w:r>
    </w:p>
    <w:p w14:paraId="1380D2C8" w14:textId="77777777" w:rsidR="00C3309B" w:rsidRPr="00C3309B" w:rsidRDefault="00C3309B" w:rsidP="00C3309B">
      <w:pPr>
        <w:spacing w:after="240" w:line="276" w:lineRule="auto"/>
        <w:jc w:val="both"/>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Oświadczam, iż zapoznałem/</w:t>
      </w:r>
      <w:proofErr w:type="spellStart"/>
      <w:r w:rsidRPr="00C3309B">
        <w:rPr>
          <w:rFonts w:ascii="Times New Roman" w:eastAsia="Times New Roman" w:hAnsi="Times New Roman" w:cs="Times New Roman"/>
          <w:sz w:val="24"/>
          <w:szCs w:val="24"/>
        </w:rPr>
        <w:t>am</w:t>
      </w:r>
      <w:proofErr w:type="spellEnd"/>
      <w:r w:rsidRPr="00C3309B">
        <w:rPr>
          <w:rFonts w:ascii="Times New Roman" w:eastAsia="Times New Roman" w:hAnsi="Times New Roman" w:cs="Times New Roman"/>
          <w:sz w:val="24"/>
          <w:szCs w:val="24"/>
        </w:rPr>
        <w:t xml:space="preserve"> się z informacją o przetwarzaniu danych osobowych. </w:t>
      </w:r>
    </w:p>
    <w:p w14:paraId="0945A61F" w14:textId="5002B905" w:rsidR="00C3309B" w:rsidRPr="00C3309B" w:rsidRDefault="00C3309B"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w:t>
      </w:r>
    </w:p>
    <w:p w14:paraId="7617C379" w14:textId="6DC7138B" w:rsidR="00C3309B" w:rsidRPr="00C3309B" w:rsidRDefault="00C3309B" w:rsidP="00804EA0">
      <w:pPr>
        <w:spacing w:after="0" w:line="240" w:lineRule="auto"/>
        <w:jc w:val="right"/>
        <w:rPr>
          <w:rFonts w:ascii="Times New Roman" w:eastAsia="Times New Roman" w:hAnsi="Times New Roman" w:cs="Times New Roman"/>
          <w:sz w:val="24"/>
          <w:szCs w:val="24"/>
        </w:rPr>
      </w:pPr>
      <w:r w:rsidRPr="00C3309B">
        <w:rPr>
          <w:rFonts w:ascii="Times New Roman" w:eastAsia="Times New Roman" w:hAnsi="Times New Roman" w:cs="Times New Roman"/>
          <w:sz w:val="24"/>
          <w:szCs w:val="24"/>
        </w:rPr>
        <w:t xml:space="preserve"> (data, czytelny podpis)</w:t>
      </w:r>
    </w:p>
    <w:p w14:paraId="3CD18B91" w14:textId="77777777" w:rsidR="00804EA0" w:rsidRDefault="00804EA0" w:rsidP="00C3309B">
      <w:pPr>
        <w:widowControl w:val="0"/>
        <w:spacing w:after="0" w:line="240" w:lineRule="auto"/>
        <w:jc w:val="center"/>
        <w:rPr>
          <w:rFonts w:ascii="Times New Roman" w:hAnsi="Times New Roman" w:cs="Arial"/>
          <w:b/>
          <w:bCs/>
        </w:rPr>
      </w:pPr>
    </w:p>
    <w:p w14:paraId="3FB6D8AE" w14:textId="77777777" w:rsidR="00804EA0" w:rsidRDefault="00804EA0" w:rsidP="00C3309B">
      <w:pPr>
        <w:widowControl w:val="0"/>
        <w:spacing w:after="0" w:line="240" w:lineRule="auto"/>
        <w:jc w:val="center"/>
        <w:rPr>
          <w:rFonts w:ascii="Times New Roman" w:hAnsi="Times New Roman" w:cs="Arial"/>
          <w:b/>
          <w:bCs/>
        </w:rPr>
      </w:pPr>
    </w:p>
    <w:p w14:paraId="6B3A7776" w14:textId="77777777" w:rsidR="00804EA0" w:rsidRDefault="00804EA0" w:rsidP="00C3309B">
      <w:pPr>
        <w:widowControl w:val="0"/>
        <w:spacing w:after="0" w:line="240" w:lineRule="auto"/>
        <w:jc w:val="center"/>
        <w:rPr>
          <w:rFonts w:ascii="Times New Roman" w:hAnsi="Times New Roman" w:cs="Arial"/>
          <w:b/>
          <w:bCs/>
        </w:rPr>
      </w:pPr>
    </w:p>
    <w:p w14:paraId="254259B0" w14:textId="77777777" w:rsidR="00804EA0" w:rsidRDefault="00804EA0" w:rsidP="00C3309B">
      <w:pPr>
        <w:widowControl w:val="0"/>
        <w:spacing w:after="0" w:line="240" w:lineRule="auto"/>
        <w:jc w:val="center"/>
        <w:rPr>
          <w:rFonts w:ascii="Times New Roman" w:hAnsi="Times New Roman" w:cs="Arial"/>
          <w:b/>
          <w:bCs/>
        </w:rPr>
      </w:pPr>
    </w:p>
    <w:p w14:paraId="6A8E496D" w14:textId="77777777" w:rsidR="00804EA0" w:rsidRDefault="00804EA0" w:rsidP="00C3309B">
      <w:pPr>
        <w:widowControl w:val="0"/>
        <w:spacing w:after="0" w:line="240" w:lineRule="auto"/>
        <w:jc w:val="center"/>
        <w:rPr>
          <w:rFonts w:ascii="Times New Roman" w:hAnsi="Times New Roman" w:cs="Arial"/>
          <w:b/>
          <w:bCs/>
        </w:rPr>
      </w:pPr>
    </w:p>
    <w:p w14:paraId="78AF62F0" w14:textId="77777777" w:rsidR="00804EA0" w:rsidRDefault="00804EA0" w:rsidP="00C3309B">
      <w:pPr>
        <w:widowControl w:val="0"/>
        <w:spacing w:after="0" w:line="240" w:lineRule="auto"/>
        <w:jc w:val="center"/>
        <w:rPr>
          <w:rFonts w:ascii="Times New Roman" w:hAnsi="Times New Roman" w:cs="Arial"/>
          <w:b/>
          <w:bCs/>
        </w:rPr>
      </w:pPr>
    </w:p>
    <w:p w14:paraId="62E8EAE4" w14:textId="77777777" w:rsidR="00804EA0" w:rsidRDefault="00804EA0" w:rsidP="00A43352">
      <w:pPr>
        <w:widowControl w:val="0"/>
        <w:spacing w:after="0" w:line="240" w:lineRule="auto"/>
        <w:rPr>
          <w:rFonts w:ascii="Times New Roman" w:hAnsi="Times New Roman" w:cs="Arial"/>
          <w:b/>
          <w:bCs/>
        </w:rPr>
      </w:pPr>
    </w:p>
    <w:p w14:paraId="326DF2EC" w14:textId="77777777" w:rsidR="002B5049" w:rsidRDefault="002B5049" w:rsidP="00A43352">
      <w:pPr>
        <w:widowControl w:val="0"/>
        <w:spacing w:after="0" w:line="240" w:lineRule="auto"/>
        <w:rPr>
          <w:rFonts w:ascii="Times New Roman" w:hAnsi="Times New Roman" w:cs="Arial"/>
          <w:b/>
          <w:bCs/>
        </w:rPr>
      </w:pPr>
    </w:p>
    <w:p w14:paraId="768CFD79" w14:textId="77777777" w:rsidR="002B5049" w:rsidRDefault="002B5049" w:rsidP="00A43352">
      <w:pPr>
        <w:widowControl w:val="0"/>
        <w:spacing w:after="0" w:line="240" w:lineRule="auto"/>
        <w:rPr>
          <w:rFonts w:ascii="Times New Roman" w:hAnsi="Times New Roman" w:cs="Arial"/>
          <w:b/>
          <w:bCs/>
        </w:rPr>
      </w:pPr>
    </w:p>
    <w:p w14:paraId="2DF55766" w14:textId="77777777" w:rsidR="00804EA0" w:rsidRDefault="00804EA0" w:rsidP="00C3309B">
      <w:pPr>
        <w:widowControl w:val="0"/>
        <w:spacing w:after="0" w:line="240" w:lineRule="auto"/>
        <w:jc w:val="center"/>
        <w:rPr>
          <w:rFonts w:ascii="Times New Roman" w:hAnsi="Times New Roman" w:cs="Arial"/>
          <w:b/>
          <w:bCs/>
        </w:rPr>
      </w:pPr>
    </w:p>
    <w:p w14:paraId="3F9ADF85" w14:textId="77777777" w:rsidR="00804EA0" w:rsidRDefault="00804EA0" w:rsidP="00C3309B">
      <w:pPr>
        <w:widowControl w:val="0"/>
        <w:spacing w:after="0" w:line="240" w:lineRule="auto"/>
        <w:jc w:val="center"/>
        <w:rPr>
          <w:rFonts w:ascii="Times New Roman" w:hAnsi="Times New Roman" w:cs="Arial"/>
          <w:b/>
          <w:bCs/>
        </w:rPr>
      </w:pPr>
    </w:p>
    <w:p w14:paraId="632704DD" w14:textId="3826B281" w:rsidR="00C3309B" w:rsidRDefault="00C3309B" w:rsidP="00C3309B">
      <w:pPr>
        <w:widowControl w:val="0"/>
        <w:spacing w:after="0" w:line="240" w:lineRule="auto"/>
        <w:jc w:val="center"/>
        <w:rPr>
          <w:rFonts w:ascii="Times New Roman" w:hAnsi="Times New Roman"/>
          <w:b/>
          <w:bCs/>
        </w:rPr>
      </w:pPr>
      <w:r>
        <w:rPr>
          <w:rFonts w:ascii="Times New Roman" w:hAnsi="Times New Roman" w:cs="Arial"/>
          <w:b/>
          <w:bCs/>
        </w:rPr>
        <w:lastRenderedPageBreak/>
        <w:t>Klauzula informacyjna:</w:t>
      </w:r>
    </w:p>
    <w:p w14:paraId="475F764D" w14:textId="77777777" w:rsidR="00A43352" w:rsidRDefault="00A43352" w:rsidP="00C3309B">
      <w:pPr>
        <w:widowControl w:val="0"/>
        <w:spacing w:after="0" w:line="240" w:lineRule="auto"/>
        <w:jc w:val="both"/>
        <w:rPr>
          <w:rFonts w:ascii="Times New Roman" w:hAnsi="Times New Roman" w:cs="Arial"/>
          <w:shd w:val="clear" w:color="auto" w:fill="FFFFFF"/>
        </w:rPr>
      </w:pPr>
    </w:p>
    <w:p w14:paraId="6AF27244" w14:textId="5CF53E2F" w:rsidR="00C3309B" w:rsidRDefault="00C3309B" w:rsidP="00C3309B">
      <w:pPr>
        <w:widowControl w:val="0"/>
        <w:spacing w:after="0" w:line="240" w:lineRule="auto"/>
        <w:jc w:val="both"/>
        <w:rPr>
          <w:rFonts w:ascii="Times New Roman" w:hAnsi="Times New Roman"/>
        </w:rPr>
      </w:pPr>
      <w:r>
        <w:rPr>
          <w:rFonts w:ascii="Times New Roman" w:hAnsi="Times New Roman" w:cs="Arial"/>
          <w:shd w:val="clear" w:color="auto" w:fill="FFFFFF"/>
        </w:rPr>
        <w:t>Na podstawie art. 13 ust. 1 i 2 rozporządzenia Parlamentu Europejskiego i Rady (UE) 2016/679 z dnia 27 kwietnia 2016 r. w sprawie ochrony osób fizycznych w związku z przetwarzaniem danych osobowych i w sprawie swobodnego przepływu takich danych oraz uchylenia dyrektywy 95/46/WE (Dz.U.UE.L.2016.119.1, dalej jako RODO), informuję, iż:</w:t>
      </w:r>
    </w:p>
    <w:p w14:paraId="72168EB0" w14:textId="115AF6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shd w:val="clear" w:color="auto" w:fill="FFFFFF"/>
        </w:rPr>
        <w:t xml:space="preserve">Administratorem Pani/Pana danych osobowych jest Miejski Ośrodek Pomocy Społecznej w   Lubawie reprezentowany przez Kierownika Miejskiego Ośrodka Pomocy Społecznej w Lubawie ul. </w:t>
      </w:r>
      <w:proofErr w:type="spellStart"/>
      <w:r>
        <w:rPr>
          <w:rFonts w:ascii="Times New Roman" w:hAnsi="Times New Roman" w:cs="Arial"/>
          <w:shd w:val="clear" w:color="auto" w:fill="FFFFFF"/>
        </w:rPr>
        <w:t>Rzepnikowskiego</w:t>
      </w:r>
      <w:proofErr w:type="spellEnd"/>
      <w:r>
        <w:rPr>
          <w:rFonts w:ascii="Times New Roman" w:hAnsi="Times New Roman" w:cs="Arial"/>
          <w:shd w:val="clear" w:color="auto" w:fill="FFFFFF"/>
        </w:rPr>
        <w:t xml:space="preserve"> 9a, 14-260 Lubawa.  </w:t>
      </w:r>
    </w:p>
    <w:p w14:paraId="666CFD08" w14:textId="0457B00B" w:rsidR="00C3309B" w:rsidRDefault="00C3309B" w:rsidP="00C3309B">
      <w:pPr>
        <w:pStyle w:val="Akapitzlist"/>
        <w:widowControl w:val="0"/>
        <w:numPr>
          <w:ilvl w:val="0"/>
          <w:numId w:val="45"/>
        </w:numPr>
        <w:suppressAutoHyphens/>
        <w:spacing w:after="0" w:line="240" w:lineRule="auto"/>
        <w:ind w:left="426"/>
        <w:jc w:val="both"/>
      </w:pPr>
      <w:r>
        <w:rPr>
          <w:rFonts w:ascii="Times New Roman" w:hAnsi="Times New Roman" w:cs="Arial"/>
          <w:shd w:val="clear" w:color="auto" w:fill="FFFFFF"/>
        </w:rPr>
        <w:t xml:space="preserve">Administrator wyznaczył Inspektora Ochrony Danych, z którym można skontaktować się pod adresem e-mail: </w:t>
      </w:r>
      <w:hyperlink r:id="rId8">
        <w:r>
          <w:rPr>
            <w:rStyle w:val="Hipercze"/>
            <w:rFonts w:ascii="Times New Roman" w:hAnsi="Times New Roman" w:cs="Arial"/>
            <w:shd w:val="clear" w:color="auto" w:fill="FFFFFF"/>
          </w:rPr>
          <w:t>iod@ajip.pl</w:t>
        </w:r>
      </w:hyperlink>
      <w:r>
        <w:rPr>
          <w:rFonts w:ascii="Times New Roman" w:hAnsi="Times New Roman" w:cs="Arial"/>
          <w:shd w:val="clear" w:color="auto" w:fill="FFFFFF"/>
        </w:rPr>
        <w:t xml:space="preserve"> . Z IOD można kontaktować się we wszystkich sprawach dotyczących ochrony danych osobowych. </w:t>
      </w:r>
    </w:p>
    <w:p w14:paraId="7E3408EC" w14:textId="77777777" w:rsidR="00C3309B" w:rsidRDefault="00C3309B" w:rsidP="00C3309B">
      <w:pPr>
        <w:pStyle w:val="Akapitzlist"/>
        <w:widowControl w:val="0"/>
        <w:numPr>
          <w:ilvl w:val="0"/>
          <w:numId w:val="45"/>
        </w:numPr>
        <w:suppressAutoHyphens/>
        <w:spacing w:after="0" w:line="240" w:lineRule="auto"/>
        <w:ind w:left="426"/>
        <w:jc w:val="both"/>
      </w:pPr>
      <w:r>
        <w:rPr>
          <w:rFonts w:ascii="Times New Roman" w:hAnsi="Times New Roman" w:cs="Arial"/>
          <w:shd w:val="clear" w:color="auto" w:fill="FFFFFF"/>
        </w:rPr>
        <w:t>P</w:t>
      </w:r>
      <w:r>
        <w:rPr>
          <w:rFonts w:ascii="Times New Roman" w:hAnsi="Times New Roman" w:cs="Arial"/>
        </w:rPr>
        <w:t>ani/Pana dane osobowe będą przetwarzane w celu wypełnienia obowiązku prawnego wynikającego z art. 21 ustawy z dnia 13 maja 2016 r. o przeciwdziałaniu zagrożeniom przestępczością na tle seksualnym i ochronie małoletnich (</w:t>
      </w:r>
      <w:proofErr w:type="spellStart"/>
      <w:r>
        <w:rPr>
          <w:rFonts w:ascii="Times New Roman" w:hAnsi="Times New Roman" w:cs="Arial"/>
        </w:rPr>
        <w:t>t.j</w:t>
      </w:r>
      <w:proofErr w:type="spellEnd"/>
      <w:r>
        <w:rPr>
          <w:rFonts w:ascii="Times New Roman" w:hAnsi="Times New Roman" w:cs="Arial"/>
        </w:rPr>
        <w:t>. Dz. U. z 2024 r. poz. 560), którym jest uzyskanie informacji, czy Pani/Pana dane są zamieszczone w Rejestrze z dostępem ograniczonym lub w Rejestrze osób, w stosunku do których Państwowa Komisja do spraw przeciwdziałania wykorzystaniu seksualnemu małoletnich poniżej lat 15 wydała postanowienie o wpisie w Rejestrze. Podanie danych osobowych jest wymogiem ustawowym.</w:t>
      </w:r>
    </w:p>
    <w:p w14:paraId="2D4750F4" w14:textId="777777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rPr>
        <w:t>Posiada Pani/Pan prawo do:</w:t>
      </w:r>
    </w:p>
    <w:p w14:paraId="23F96700" w14:textId="77777777" w:rsidR="00C3309B" w:rsidRDefault="00C3309B" w:rsidP="00C3309B">
      <w:pPr>
        <w:pStyle w:val="Akapitzlist"/>
        <w:widowControl w:val="0"/>
        <w:numPr>
          <w:ilvl w:val="1"/>
          <w:numId w:val="46"/>
        </w:numPr>
        <w:suppressAutoHyphens/>
        <w:spacing w:after="0" w:line="240" w:lineRule="auto"/>
        <w:ind w:left="851" w:hanging="360"/>
        <w:jc w:val="both"/>
        <w:rPr>
          <w:rFonts w:ascii="Times New Roman" w:hAnsi="Times New Roman"/>
        </w:rPr>
      </w:pPr>
      <w:r>
        <w:rPr>
          <w:rFonts w:ascii="Times New Roman" w:hAnsi="Times New Roman" w:cs="Arial"/>
        </w:rPr>
        <w:t>dostępu do swoich danych osobowych;</w:t>
      </w:r>
    </w:p>
    <w:p w14:paraId="31F133FB" w14:textId="77777777" w:rsidR="00C3309B" w:rsidRDefault="00C3309B" w:rsidP="00C3309B">
      <w:pPr>
        <w:pStyle w:val="Akapitzlist"/>
        <w:widowControl w:val="0"/>
        <w:numPr>
          <w:ilvl w:val="1"/>
          <w:numId w:val="46"/>
        </w:numPr>
        <w:suppressAutoHyphens/>
        <w:spacing w:after="0" w:line="240" w:lineRule="auto"/>
        <w:ind w:left="851" w:hanging="360"/>
        <w:jc w:val="both"/>
        <w:rPr>
          <w:rFonts w:ascii="Times New Roman" w:hAnsi="Times New Roman"/>
        </w:rPr>
      </w:pPr>
      <w:r>
        <w:rPr>
          <w:rFonts w:ascii="Times New Roman" w:hAnsi="Times New Roman" w:cs="Arial"/>
        </w:rPr>
        <w:t>żądania sprostowania danych, które są nieprawidłowe;</w:t>
      </w:r>
    </w:p>
    <w:p w14:paraId="0D63FAE1" w14:textId="77777777" w:rsidR="00C3309B" w:rsidRDefault="00C3309B" w:rsidP="00C3309B">
      <w:pPr>
        <w:pStyle w:val="Akapitzlist"/>
        <w:widowControl w:val="0"/>
        <w:numPr>
          <w:ilvl w:val="1"/>
          <w:numId w:val="46"/>
        </w:numPr>
        <w:suppressAutoHyphens/>
        <w:spacing w:after="0" w:line="240" w:lineRule="auto"/>
        <w:ind w:left="851" w:hanging="360"/>
        <w:jc w:val="both"/>
        <w:rPr>
          <w:rFonts w:ascii="Times New Roman" w:hAnsi="Times New Roman"/>
        </w:rPr>
      </w:pPr>
      <w:r>
        <w:rPr>
          <w:rFonts w:ascii="Times New Roman" w:hAnsi="Times New Roman" w:cs="Arial"/>
        </w:rPr>
        <w:t>żądania usunięcia danych, gdy:</w:t>
      </w:r>
    </w:p>
    <w:p w14:paraId="4F9C4348" w14:textId="77777777" w:rsidR="00C3309B" w:rsidRDefault="00C3309B" w:rsidP="00C3309B">
      <w:pPr>
        <w:pStyle w:val="Akapitzlist"/>
        <w:widowControl w:val="0"/>
        <w:numPr>
          <w:ilvl w:val="2"/>
          <w:numId w:val="47"/>
        </w:numPr>
        <w:suppressAutoHyphens/>
        <w:spacing w:after="0" w:line="240" w:lineRule="auto"/>
        <w:ind w:left="1134"/>
        <w:jc w:val="both"/>
        <w:rPr>
          <w:rFonts w:ascii="Times New Roman" w:hAnsi="Times New Roman"/>
        </w:rPr>
      </w:pPr>
      <w:r>
        <w:rPr>
          <w:rFonts w:ascii="Times New Roman" w:hAnsi="Times New Roman" w:cs="Arial"/>
        </w:rPr>
        <w:t>dane nie są już niezbędne do celów, dla których zostały zebrane,</w:t>
      </w:r>
    </w:p>
    <w:p w14:paraId="38CE0E2D" w14:textId="77777777" w:rsidR="00C3309B" w:rsidRDefault="00C3309B" w:rsidP="00C3309B">
      <w:pPr>
        <w:pStyle w:val="Akapitzlist"/>
        <w:widowControl w:val="0"/>
        <w:numPr>
          <w:ilvl w:val="2"/>
          <w:numId w:val="47"/>
        </w:numPr>
        <w:suppressAutoHyphens/>
        <w:spacing w:after="0" w:line="240" w:lineRule="auto"/>
        <w:ind w:left="1134"/>
        <w:jc w:val="both"/>
        <w:rPr>
          <w:rFonts w:ascii="Times New Roman" w:hAnsi="Times New Roman"/>
        </w:rPr>
      </w:pPr>
      <w:r>
        <w:rPr>
          <w:rFonts w:ascii="Times New Roman" w:hAnsi="Times New Roman" w:cs="Arial"/>
        </w:rPr>
        <w:t>dane przetwarzane są niezgodnie z prawem;</w:t>
      </w:r>
    </w:p>
    <w:p w14:paraId="5402B933" w14:textId="77777777" w:rsidR="00C3309B" w:rsidRDefault="00C3309B" w:rsidP="00C3309B">
      <w:pPr>
        <w:pStyle w:val="Akapitzlist"/>
        <w:widowControl w:val="0"/>
        <w:numPr>
          <w:ilvl w:val="1"/>
          <w:numId w:val="46"/>
        </w:numPr>
        <w:suppressAutoHyphens/>
        <w:spacing w:after="0" w:line="240" w:lineRule="auto"/>
        <w:ind w:left="851" w:hanging="360"/>
        <w:jc w:val="both"/>
        <w:rPr>
          <w:rFonts w:ascii="Times New Roman" w:hAnsi="Times New Roman"/>
        </w:rPr>
      </w:pPr>
      <w:r>
        <w:rPr>
          <w:rFonts w:ascii="Times New Roman" w:hAnsi="Times New Roman" w:cs="Arial"/>
        </w:rPr>
        <w:t>żądania ograniczenia przetwarzania, gdy:</w:t>
      </w:r>
    </w:p>
    <w:p w14:paraId="0787C61A" w14:textId="77777777" w:rsidR="00C3309B" w:rsidRDefault="00C3309B" w:rsidP="00C3309B">
      <w:pPr>
        <w:pStyle w:val="Akapitzlist"/>
        <w:widowControl w:val="0"/>
        <w:numPr>
          <w:ilvl w:val="2"/>
          <w:numId w:val="48"/>
        </w:numPr>
        <w:suppressAutoHyphens/>
        <w:spacing w:after="0" w:line="240" w:lineRule="auto"/>
        <w:ind w:left="1134"/>
        <w:jc w:val="both"/>
        <w:rPr>
          <w:rFonts w:ascii="Times New Roman" w:hAnsi="Times New Roman"/>
        </w:rPr>
      </w:pPr>
      <w:r>
        <w:rPr>
          <w:rFonts w:ascii="Times New Roman" w:hAnsi="Times New Roman" w:cs="Arial"/>
        </w:rPr>
        <w:t>kwestionuje Pani/Pan prawidłowość danych,</w:t>
      </w:r>
    </w:p>
    <w:p w14:paraId="7EC78E7C" w14:textId="77777777" w:rsidR="00C3309B" w:rsidRDefault="00C3309B" w:rsidP="00C3309B">
      <w:pPr>
        <w:pStyle w:val="Akapitzlist"/>
        <w:widowControl w:val="0"/>
        <w:numPr>
          <w:ilvl w:val="2"/>
          <w:numId w:val="48"/>
        </w:numPr>
        <w:suppressAutoHyphens/>
        <w:spacing w:after="0" w:line="240" w:lineRule="auto"/>
        <w:ind w:left="1134"/>
        <w:jc w:val="both"/>
        <w:rPr>
          <w:rFonts w:ascii="Times New Roman" w:hAnsi="Times New Roman"/>
        </w:rPr>
      </w:pPr>
      <w:r>
        <w:rPr>
          <w:rFonts w:ascii="Times New Roman" w:hAnsi="Times New Roman" w:cs="Arial"/>
        </w:rPr>
        <w:t>przetwarzanie jest niezgodne z prawem, a sprzeciwia się Pani/Pan usunięciu danych,</w:t>
      </w:r>
    </w:p>
    <w:p w14:paraId="48B23058" w14:textId="77777777" w:rsidR="00C3309B" w:rsidRDefault="00C3309B" w:rsidP="00C3309B">
      <w:pPr>
        <w:pStyle w:val="Akapitzlist"/>
        <w:widowControl w:val="0"/>
        <w:numPr>
          <w:ilvl w:val="2"/>
          <w:numId w:val="48"/>
        </w:numPr>
        <w:suppressAutoHyphens/>
        <w:spacing w:after="0" w:line="240" w:lineRule="auto"/>
        <w:ind w:left="1134"/>
        <w:jc w:val="both"/>
        <w:rPr>
          <w:rFonts w:ascii="Times New Roman" w:hAnsi="Times New Roman"/>
        </w:rPr>
      </w:pPr>
      <w:r>
        <w:rPr>
          <w:rFonts w:ascii="Times New Roman" w:hAnsi="Times New Roman" w:cs="Arial"/>
        </w:rPr>
        <w:t>Administrator nie potrzebuje już danych osobowych do celów przetwarzania, ale są one Pani/Panu potrzebne, do ustalenia, dochodzenia lub obrony roszczeń.</w:t>
      </w:r>
    </w:p>
    <w:p w14:paraId="76F57F33" w14:textId="777777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rPr>
        <w:t>Przysługuje Pani/Panu także prawo wniesienia skargi do organu nadzorczego – Prezesa Urzędu Ochrony Danych Osobowych z siedzibą w Warszawie przy ul. Stawki 2, 00-193 Warszawa.</w:t>
      </w:r>
    </w:p>
    <w:p w14:paraId="431DC28F" w14:textId="777777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rPr>
        <w:t xml:space="preserve">Pani/Pana dane osobowe zawarte w niniejszym kwestionariuszu będą przechowywane przez okres niezbędny do uzyskania informacji, o których mowa w pkt 3. Kwestionariusz z danymi zostanie zniszczony niezwłocznie po uzyskaniu tych informacji. Uzyskane informacje zostaną załączone do Pani/Pana akt osobowych lub dotyczącej Pani/Pana dokumentacji, prowadzonej w związku z podjętą z Panię/Panem współpracą. </w:t>
      </w:r>
    </w:p>
    <w:p w14:paraId="67BDCBAD" w14:textId="777777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rPr>
        <w:t>Pani/Pana dane osobowe nie będą podlegać zautomatyzowanemu podejmowaniu decyzji, w tym profilowaniu.</w:t>
      </w:r>
    </w:p>
    <w:p w14:paraId="773BA2FB" w14:textId="77777777" w:rsidR="00C3309B" w:rsidRDefault="00C3309B" w:rsidP="00C3309B">
      <w:pPr>
        <w:pStyle w:val="Akapitzlist"/>
        <w:widowControl w:val="0"/>
        <w:numPr>
          <w:ilvl w:val="0"/>
          <w:numId w:val="45"/>
        </w:numPr>
        <w:suppressAutoHyphens/>
        <w:spacing w:after="0" w:line="240" w:lineRule="auto"/>
        <w:ind w:left="426"/>
        <w:jc w:val="both"/>
        <w:rPr>
          <w:rFonts w:ascii="Times New Roman" w:hAnsi="Times New Roman"/>
        </w:rPr>
      </w:pPr>
      <w:r>
        <w:rPr>
          <w:rFonts w:ascii="Times New Roman" w:hAnsi="Times New Roman" w:cs="Arial"/>
        </w:rPr>
        <w:t>Odbiorcami danych będą podmioty uprawnione do odbioru danych osobowych na podstawie przepisów prawa lub zawartych z Administratorem umów.</w:t>
      </w:r>
    </w:p>
    <w:p w14:paraId="293D7D06" w14:textId="77777777" w:rsidR="0061142E" w:rsidRPr="00C3309B" w:rsidRDefault="0061142E" w:rsidP="0061142E">
      <w:pPr>
        <w:spacing w:after="240" w:line="276" w:lineRule="auto"/>
        <w:jc w:val="center"/>
        <w:rPr>
          <w:rFonts w:ascii="Times New Roman" w:eastAsia="Times New Roman" w:hAnsi="Times New Roman" w:cs="Times New Roman"/>
          <w:b/>
          <w:bCs/>
          <w:color w:val="FF0000"/>
          <w:sz w:val="24"/>
          <w:szCs w:val="24"/>
        </w:rPr>
      </w:pPr>
    </w:p>
    <w:p w14:paraId="1396B5D0" w14:textId="77777777" w:rsidR="00804EA0" w:rsidRDefault="00804EA0" w:rsidP="00C3309B">
      <w:pPr>
        <w:spacing w:after="0" w:line="240" w:lineRule="auto"/>
        <w:ind w:firstLine="6237"/>
        <w:rPr>
          <w:rFonts w:ascii="Times New Roman" w:eastAsia="Times New Roman" w:hAnsi="Times New Roman" w:cs="Times New Roman"/>
          <w:sz w:val="16"/>
          <w:szCs w:val="16"/>
        </w:rPr>
      </w:pPr>
    </w:p>
    <w:bookmarkEnd w:id="98"/>
    <w:p w14:paraId="2FB3D2C9"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3CBD1BA6"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039E2430"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5750CE14"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3325E9C2"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2BB509AC"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62DB7C22"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4B8CFF9F"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15806595"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3524B77E"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09957420"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715638B8"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697D0A8E"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0A20F9C0" w14:textId="77777777" w:rsidR="00804EA0" w:rsidRDefault="00804EA0" w:rsidP="00A43352">
      <w:pPr>
        <w:spacing w:after="0" w:line="240" w:lineRule="auto"/>
        <w:rPr>
          <w:rFonts w:ascii="Times New Roman" w:eastAsia="Times New Roman" w:hAnsi="Times New Roman" w:cs="Times New Roman"/>
          <w:sz w:val="16"/>
          <w:szCs w:val="16"/>
        </w:rPr>
      </w:pPr>
    </w:p>
    <w:p w14:paraId="22131FFC" w14:textId="77777777" w:rsidR="00A43352" w:rsidRDefault="00A43352" w:rsidP="00A43352">
      <w:pPr>
        <w:spacing w:after="0" w:line="240" w:lineRule="auto"/>
        <w:rPr>
          <w:rFonts w:ascii="Times New Roman" w:eastAsia="Times New Roman" w:hAnsi="Times New Roman" w:cs="Times New Roman"/>
          <w:sz w:val="16"/>
          <w:szCs w:val="16"/>
        </w:rPr>
      </w:pPr>
    </w:p>
    <w:p w14:paraId="4F3C82E7" w14:textId="5D185926" w:rsidR="00C3309B" w:rsidRPr="002152E3" w:rsidRDefault="00C3309B" w:rsidP="00C3309B">
      <w:pPr>
        <w:spacing w:after="0" w:line="240" w:lineRule="auto"/>
        <w:ind w:firstLine="6237"/>
        <w:rPr>
          <w:rFonts w:ascii="Times New Roman" w:eastAsia="Times New Roman" w:hAnsi="Times New Roman" w:cs="Times New Roman"/>
          <w:sz w:val="16"/>
          <w:szCs w:val="16"/>
        </w:rPr>
      </w:pPr>
      <w:bookmarkStart w:id="99" w:name="_Hlk180479856"/>
      <w:r w:rsidRPr="002152E3">
        <w:rPr>
          <w:rFonts w:ascii="Times New Roman" w:eastAsia="Times New Roman" w:hAnsi="Times New Roman" w:cs="Times New Roman"/>
          <w:sz w:val="16"/>
          <w:szCs w:val="16"/>
        </w:rPr>
        <w:lastRenderedPageBreak/>
        <w:t xml:space="preserve">Załącznik nr </w:t>
      </w:r>
      <w:r>
        <w:rPr>
          <w:rFonts w:ascii="Times New Roman" w:eastAsia="Times New Roman" w:hAnsi="Times New Roman" w:cs="Times New Roman"/>
          <w:sz w:val="16"/>
          <w:szCs w:val="16"/>
        </w:rPr>
        <w:t>5</w:t>
      </w:r>
    </w:p>
    <w:p w14:paraId="5F76B760" w14:textId="77777777" w:rsidR="00C3309B" w:rsidRPr="002152E3"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6865C772" w14:textId="77777777" w:rsidR="00C3309B"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05C79A39" w14:textId="329A9797" w:rsidR="0061142E" w:rsidRPr="00C3309B" w:rsidRDefault="00C3309B" w:rsidP="00C3309B">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0619B521"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70F27F04" w14:textId="77777777" w:rsidR="008F6FD2" w:rsidRDefault="008F6FD2" w:rsidP="008F6FD2">
      <w:pPr>
        <w:spacing w:after="0" w:line="240" w:lineRule="auto"/>
        <w:jc w:val="right"/>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 </w:t>
      </w:r>
    </w:p>
    <w:p w14:paraId="21FFA01C" w14:textId="77777777" w:rsidR="008F6FD2" w:rsidRDefault="008F6FD2" w:rsidP="008F6FD2">
      <w:pPr>
        <w:spacing w:after="0" w:line="240" w:lineRule="auto"/>
        <w:jc w:val="right"/>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(miejscowość, data) </w:t>
      </w:r>
    </w:p>
    <w:p w14:paraId="19391E00" w14:textId="77777777" w:rsidR="008F6FD2" w:rsidRDefault="008F6FD2" w:rsidP="00C3309B">
      <w:pPr>
        <w:spacing w:after="240" w:line="276" w:lineRule="auto"/>
        <w:jc w:val="center"/>
        <w:rPr>
          <w:rFonts w:ascii="Times New Roman" w:eastAsia="Times New Roman" w:hAnsi="Times New Roman" w:cs="Times New Roman"/>
          <w:b/>
          <w:bCs/>
          <w:sz w:val="24"/>
          <w:szCs w:val="24"/>
        </w:rPr>
      </w:pPr>
    </w:p>
    <w:p w14:paraId="34F9E822" w14:textId="540369B1" w:rsidR="00C3309B" w:rsidRPr="00C3309B" w:rsidRDefault="0061142E" w:rsidP="00C3309B">
      <w:pPr>
        <w:spacing w:after="240" w:line="276" w:lineRule="auto"/>
        <w:jc w:val="center"/>
        <w:rPr>
          <w:rFonts w:ascii="Times New Roman" w:eastAsia="Times New Roman" w:hAnsi="Times New Roman" w:cs="Times New Roman"/>
          <w:b/>
          <w:bCs/>
          <w:sz w:val="24"/>
          <w:szCs w:val="24"/>
        </w:rPr>
      </w:pPr>
      <w:r w:rsidRPr="00C3309B">
        <w:rPr>
          <w:rFonts w:ascii="Times New Roman" w:eastAsia="Times New Roman" w:hAnsi="Times New Roman" w:cs="Times New Roman"/>
          <w:b/>
          <w:bCs/>
          <w:sz w:val="24"/>
          <w:szCs w:val="24"/>
        </w:rPr>
        <w:t>O</w:t>
      </w:r>
      <w:r w:rsidR="00A84D87">
        <w:rPr>
          <w:rFonts w:ascii="Times New Roman" w:eastAsia="Times New Roman" w:hAnsi="Times New Roman" w:cs="Times New Roman"/>
          <w:b/>
          <w:bCs/>
          <w:sz w:val="24"/>
          <w:szCs w:val="24"/>
        </w:rPr>
        <w:t xml:space="preserve">świadczenie o niekarności </w:t>
      </w:r>
    </w:p>
    <w:p w14:paraId="73D01CEF" w14:textId="77777777" w:rsidR="00131887" w:rsidRDefault="0061142E" w:rsidP="008F6FD2">
      <w:pPr>
        <w:spacing w:after="0" w:line="240"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 ……………………………………………………………… </w:t>
      </w:r>
    </w:p>
    <w:p w14:paraId="316ECC77" w14:textId="77777777" w:rsidR="00131887" w:rsidRDefault="0061142E" w:rsidP="008F6FD2">
      <w:pPr>
        <w:spacing w:after="0" w:line="240"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(nazwa i adres jednostki)</w:t>
      </w:r>
    </w:p>
    <w:p w14:paraId="345B275B" w14:textId="77777777" w:rsidR="008F6FD2" w:rsidRDefault="0061142E" w:rsidP="008F6FD2">
      <w:pPr>
        <w:spacing w:after="0" w:line="240"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 </w:t>
      </w:r>
    </w:p>
    <w:p w14:paraId="50B88684" w14:textId="44BD7C6C" w:rsidR="00131887" w:rsidRDefault="0061142E" w:rsidP="008F6FD2">
      <w:pPr>
        <w:spacing w:after="0" w:line="240"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Ja ……………………………………………………………… </w:t>
      </w:r>
    </w:p>
    <w:p w14:paraId="6589D299" w14:textId="77777777" w:rsidR="00131887" w:rsidRDefault="0061142E" w:rsidP="008F6FD2">
      <w:pPr>
        <w:spacing w:after="0" w:line="240"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(imię i nazwisko) </w:t>
      </w:r>
    </w:p>
    <w:p w14:paraId="7AFE9DD2" w14:textId="4EE8CCBE" w:rsidR="00A43352" w:rsidRDefault="0061142E" w:rsidP="00DA3BED">
      <w:pPr>
        <w:spacing w:after="240" w:line="276"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nr PESEL ……………………………………………………………… oświadczam, że nie byłam/em skazana/y za przestępstwo przeciwko wolności seksualnej i obyczajności i przestępstwa z użyciem przemocy na szkodę małoletniego i nie toczy się przeciwko mnie żadne postępowanie karne ani dyscyplinarne w tym zakresie. </w:t>
      </w:r>
    </w:p>
    <w:p w14:paraId="41D885B4" w14:textId="52BEC0FD" w:rsidR="00C3309B" w:rsidRDefault="0061142E" w:rsidP="00DA3BED">
      <w:pPr>
        <w:spacing w:after="240" w:line="276" w:lineRule="auto"/>
        <w:jc w:val="both"/>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Jestem świadomy/a odpowiedzialności karnej za złożenie fałszywego oświadczenia. </w:t>
      </w:r>
    </w:p>
    <w:p w14:paraId="3578E347" w14:textId="77777777" w:rsidR="00804EA0" w:rsidRDefault="00804EA0" w:rsidP="00804EA0">
      <w:pPr>
        <w:spacing w:after="0" w:line="240" w:lineRule="auto"/>
        <w:jc w:val="right"/>
        <w:rPr>
          <w:rFonts w:ascii="Times New Roman" w:eastAsia="Times New Roman" w:hAnsi="Times New Roman" w:cs="Times New Roman"/>
          <w:sz w:val="24"/>
          <w:szCs w:val="24"/>
        </w:rPr>
      </w:pPr>
    </w:p>
    <w:p w14:paraId="5E1BDA2D" w14:textId="482B0558" w:rsidR="00131887" w:rsidRDefault="0061142E" w:rsidP="00804EA0">
      <w:pPr>
        <w:spacing w:after="0" w:line="240" w:lineRule="auto"/>
        <w:jc w:val="right"/>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 </w:t>
      </w:r>
    </w:p>
    <w:p w14:paraId="6305084A" w14:textId="6D8DE695" w:rsidR="0061142E" w:rsidRDefault="0061142E" w:rsidP="00804EA0">
      <w:pPr>
        <w:spacing w:after="0" w:line="240" w:lineRule="auto"/>
        <w:jc w:val="right"/>
        <w:rPr>
          <w:rFonts w:ascii="Times New Roman" w:eastAsia="Times New Roman" w:hAnsi="Times New Roman" w:cs="Times New Roman"/>
          <w:sz w:val="24"/>
          <w:szCs w:val="24"/>
        </w:rPr>
      </w:pPr>
      <w:r w:rsidRPr="0061142E">
        <w:rPr>
          <w:rFonts w:ascii="Times New Roman" w:eastAsia="Times New Roman" w:hAnsi="Times New Roman" w:cs="Times New Roman"/>
          <w:sz w:val="24"/>
          <w:szCs w:val="24"/>
        </w:rPr>
        <w:t xml:space="preserve">(data, czytelny podpis) </w:t>
      </w:r>
    </w:p>
    <w:p w14:paraId="147C8133" w14:textId="77777777" w:rsidR="00131887" w:rsidRDefault="00131887" w:rsidP="00DA3BED">
      <w:pPr>
        <w:spacing w:after="240" w:line="276" w:lineRule="auto"/>
        <w:jc w:val="both"/>
        <w:rPr>
          <w:rFonts w:ascii="Times New Roman" w:eastAsia="Times New Roman" w:hAnsi="Times New Roman" w:cs="Times New Roman"/>
          <w:sz w:val="24"/>
          <w:szCs w:val="24"/>
        </w:rPr>
      </w:pPr>
    </w:p>
    <w:bookmarkEnd w:id="99"/>
    <w:p w14:paraId="39D7D27F"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1F88690C"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6682A50C"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2BA82093"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6878D3D6"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4DA7A80A"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2B5B0C6B" w14:textId="77777777" w:rsidR="00131887" w:rsidRDefault="00131887" w:rsidP="00DA3BED">
      <w:pPr>
        <w:spacing w:after="240" w:line="276" w:lineRule="auto"/>
        <w:jc w:val="both"/>
        <w:rPr>
          <w:rFonts w:ascii="Times New Roman" w:eastAsia="Times New Roman" w:hAnsi="Times New Roman" w:cs="Times New Roman"/>
          <w:sz w:val="24"/>
          <w:szCs w:val="24"/>
        </w:rPr>
      </w:pPr>
    </w:p>
    <w:p w14:paraId="03C8EA0D" w14:textId="77777777" w:rsidR="00804EA0" w:rsidRDefault="00804EA0" w:rsidP="00DA3BED">
      <w:pPr>
        <w:spacing w:after="240" w:line="276" w:lineRule="auto"/>
        <w:jc w:val="both"/>
        <w:rPr>
          <w:rFonts w:ascii="Times New Roman" w:eastAsia="Times New Roman" w:hAnsi="Times New Roman" w:cs="Times New Roman"/>
          <w:sz w:val="24"/>
          <w:szCs w:val="24"/>
        </w:rPr>
      </w:pPr>
    </w:p>
    <w:p w14:paraId="5DBFA62A" w14:textId="77777777" w:rsidR="00782498" w:rsidRDefault="00782498" w:rsidP="00DA3BED">
      <w:pPr>
        <w:spacing w:after="240" w:line="276" w:lineRule="auto"/>
        <w:jc w:val="both"/>
        <w:rPr>
          <w:rFonts w:ascii="Times New Roman" w:eastAsia="Times New Roman" w:hAnsi="Times New Roman" w:cs="Times New Roman"/>
          <w:sz w:val="24"/>
          <w:szCs w:val="24"/>
        </w:rPr>
      </w:pPr>
    </w:p>
    <w:p w14:paraId="3BA43697" w14:textId="77777777" w:rsidR="00782498" w:rsidRDefault="00782498" w:rsidP="00DA3BED">
      <w:pPr>
        <w:spacing w:after="240" w:line="276" w:lineRule="auto"/>
        <w:jc w:val="both"/>
        <w:rPr>
          <w:rFonts w:ascii="Times New Roman" w:eastAsia="Times New Roman" w:hAnsi="Times New Roman" w:cs="Times New Roman"/>
          <w:sz w:val="24"/>
          <w:szCs w:val="24"/>
        </w:rPr>
      </w:pPr>
    </w:p>
    <w:p w14:paraId="7E6D0B21" w14:textId="77777777" w:rsidR="00804EA0" w:rsidRDefault="00804EA0" w:rsidP="00DA3BED">
      <w:pPr>
        <w:spacing w:after="240" w:line="276" w:lineRule="auto"/>
        <w:jc w:val="both"/>
        <w:rPr>
          <w:rFonts w:ascii="Times New Roman" w:eastAsia="Times New Roman" w:hAnsi="Times New Roman" w:cs="Times New Roman"/>
          <w:sz w:val="24"/>
          <w:szCs w:val="24"/>
        </w:rPr>
      </w:pPr>
    </w:p>
    <w:p w14:paraId="31BE50CC" w14:textId="77777777" w:rsidR="00804EA0" w:rsidRDefault="00804EA0" w:rsidP="00C3309B">
      <w:pPr>
        <w:spacing w:after="0" w:line="240" w:lineRule="auto"/>
        <w:ind w:firstLine="6237"/>
        <w:rPr>
          <w:rFonts w:ascii="Times New Roman" w:eastAsia="Times New Roman" w:hAnsi="Times New Roman" w:cs="Times New Roman"/>
          <w:sz w:val="16"/>
          <w:szCs w:val="16"/>
        </w:rPr>
      </w:pPr>
    </w:p>
    <w:p w14:paraId="2A8E109A" w14:textId="2E19E04A" w:rsidR="00C3309B" w:rsidRPr="002152E3"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Załącznik nr </w:t>
      </w:r>
      <w:r>
        <w:rPr>
          <w:rFonts w:ascii="Times New Roman" w:eastAsia="Times New Roman" w:hAnsi="Times New Roman" w:cs="Times New Roman"/>
          <w:sz w:val="16"/>
          <w:szCs w:val="16"/>
        </w:rPr>
        <w:t>6</w:t>
      </w:r>
    </w:p>
    <w:p w14:paraId="271F9EFE" w14:textId="77777777" w:rsidR="00C3309B" w:rsidRPr="002152E3"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03232ED9" w14:textId="77777777" w:rsidR="00C3309B"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77C8F3A0" w14:textId="77777777" w:rsidR="00C3309B" w:rsidRPr="002152E3" w:rsidRDefault="00C3309B" w:rsidP="00C3309B">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0E1F4521" w14:textId="77777777" w:rsidR="008F6FD2" w:rsidRDefault="008F6FD2" w:rsidP="008F6FD2">
      <w:pPr>
        <w:spacing w:after="240" w:line="276" w:lineRule="auto"/>
        <w:jc w:val="right"/>
        <w:rPr>
          <w:rFonts w:ascii="Times New Roman" w:eastAsia="Times New Roman" w:hAnsi="Times New Roman" w:cs="Times New Roman"/>
          <w:b/>
          <w:bCs/>
          <w:sz w:val="24"/>
          <w:szCs w:val="24"/>
        </w:rPr>
      </w:pPr>
    </w:p>
    <w:p w14:paraId="0C88DAD0" w14:textId="77777777" w:rsidR="008F6FD2" w:rsidRDefault="008F6FD2"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793F274A" w14:textId="77777777" w:rsidR="008F6FD2" w:rsidRDefault="008F6FD2"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(miejscowość, data) </w:t>
      </w:r>
    </w:p>
    <w:p w14:paraId="39DC5E5D" w14:textId="77777777" w:rsidR="008F6FD2" w:rsidRDefault="008F6FD2" w:rsidP="00C3309B">
      <w:pPr>
        <w:spacing w:after="240" w:line="276" w:lineRule="auto"/>
        <w:jc w:val="center"/>
        <w:rPr>
          <w:rFonts w:ascii="Times New Roman" w:eastAsia="Times New Roman" w:hAnsi="Times New Roman" w:cs="Times New Roman"/>
          <w:b/>
          <w:bCs/>
          <w:sz w:val="24"/>
          <w:szCs w:val="24"/>
        </w:rPr>
      </w:pPr>
    </w:p>
    <w:p w14:paraId="373CC4E2" w14:textId="561CEEB9" w:rsidR="00131887" w:rsidRPr="00A84D87" w:rsidRDefault="00131887" w:rsidP="00C3309B">
      <w:pPr>
        <w:spacing w:after="240" w:line="276" w:lineRule="auto"/>
        <w:jc w:val="center"/>
        <w:rPr>
          <w:rFonts w:ascii="Times New Roman" w:eastAsia="Times New Roman" w:hAnsi="Times New Roman" w:cs="Times New Roman"/>
          <w:b/>
          <w:bCs/>
          <w:sz w:val="24"/>
          <w:szCs w:val="24"/>
        </w:rPr>
      </w:pPr>
      <w:r w:rsidRPr="00A84D87">
        <w:rPr>
          <w:rFonts w:ascii="Times New Roman" w:eastAsia="Times New Roman" w:hAnsi="Times New Roman" w:cs="Times New Roman"/>
          <w:b/>
          <w:bCs/>
          <w:sz w:val="24"/>
          <w:szCs w:val="24"/>
        </w:rPr>
        <w:t>O</w:t>
      </w:r>
      <w:r w:rsidR="00A84D87" w:rsidRPr="00A84D87">
        <w:rPr>
          <w:rFonts w:ascii="Times New Roman" w:eastAsia="Times New Roman" w:hAnsi="Times New Roman" w:cs="Times New Roman"/>
          <w:b/>
          <w:bCs/>
          <w:sz w:val="24"/>
          <w:szCs w:val="24"/>
        </w:rPr>
        <w:t xml:space="preserve">świadczenie pracownika o zapoznaniu się ze Standardami Ochrony Małoletnich w Miejskim  Ośrodku Pomocy Społecznej w Lubawie </w:t>
      </w:r>
    </w:p>
    <w:p w14:paraId="37A91EEE" w14:textId="77777777" w:rsidR="008F6FD2" w:rsidRDefault="008F6FD2" w:rsidP="00DA3BED">
      <w:pPr>
        <w:spacing w:after="240" w:line="276" w:lineRule="auto"/>
        <w:jc w:val="both"/>
        <w:rPr>
          <w:rFonts w:ascii="Times New Roman" w:eastAsia="Times New Roman" w:hAnsi="Times New Roman" w:cs="Times New Roman"/>
          <w:sz w:val="24"/>
          <w:szCs w:val="24"/>
        </w:rPr>
      </w:pPr>
    </w:p>
    <w:p w14:paraId="31B03DB3" w14:textId="78AD9E91" w:rsidR="00C3309B" w:rsidRDefault="00131887" w:rsidP="00DA3BED">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Oświadczam, że ja niżej podpisany </w:t>
      </w:r>
    </w:p>
    <w:p w14:paraId="060418CD" w14:textId="340151EA" w:rsidR="00131887" w:rsidRDefault="00131887"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128E758A" w14:textId="77777777" w:rsidR="00131887" w:rsidRDefault="00131887"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(imię i nazwisko oświadczającego) </w:t>
      </w:r>
    </w:p>
    <w:p w14:paraId="0C5FCCF5" w14:textId="77777777" w:rsidR="008F6FD2" w:rsidRDefault="008F6FD2" w:rsidP="00DA3BED">
      <w:pPr>
        <w:spacing w:after="240" w:line="276" w:lineRule="auto"/>
        <w:jc w:val="both"/>
        <w:rPr>
          <w:rFonts w:ascii="Times New Roman" w:eastAsia="Times New Roman" w:hAnsi="Times New Roman" w:cs="Times New Roman"/>
          <w:sz w:val="24"/>
          <w:szCs w:val="24"/>
        </w:rPr>
      </w:pPr>
    </w:p>
    <w:p w14:paraId="74700660" w14:textId="09001ADF" w:rsidR="00C3309B" w:rsidRDefault="00131887" w:rsidP="00DA3BED">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zapoznałem/zapoznałam się ze Standardami Ochrony Małoletnich </w:t>
      </w:r>
      <w:r w:rsidR="008F6FD2">
        <w:rPr>
          <w:rFonts w:ascii="Times New Roman" w:eastAsia="Times New Roman" w:hAnsi="Times New Roman" w:cs="Times New Roman"/>
          <w:sz w:val="24"/>
          <w:szCs w:val="24"/>
        </w:rPr>
        <w:t xml:space="preserve">w Miejskim Ośrodku Pomocy Społecznej </w:t>
      </w:r>
      <w:r w:rsidRPr="00131887">
        <w:rPr>
          <w:rFonts w:ascii="Times New Roman" w:eastAsia="Times New Roman" w:hAnsi="Times New Roman" w:cs="Times New Roman"/>
          <w:sz w:val="24"/>
          <w:szCs w:val="24"/>
        </w:rPr>
        <w:t xml:space="preserve">przyjętych Zarządzeniem nr </w:t>
      </w:r>
      <w:r w:rsidR="00C3309B">
        <w:rPr>
          <w:rFonts w:ascii="Times New Roman" w:eastAsia="Times New Roman" w:hAnsi="Times New Roman" w:cs="Times New Roman"/>
          <w:sz w:val="24"/>
          <w:szCs w:val="24"/>
        </w:rPr>
        <w:t>7</w:t>
      </w:r>
      <w:r w:rsidRPr="00131887">
        <w:rPr>
          <w:rFonts w:ascii="Times New Roman" w:eastAsia="Times New Roman" w:hAnsi="Times New Roman" w:cs="Times New Roman"/>
          <w:sz w:val="24"/>
          <w:szCs w:val="24"/>
        </w:rPr>
        <w:t xml:space="preserve">/2024 </w:t>
      </w:r>
      <w:r w:rsidR="00C3309B">
        <w:rPr>
          <w:rFonts w:ascii="Times New Roman" w:eastAsia="Times New Roman" w:hAnsi="Times New Roman" w:cs="Times New Roman"/>
          <w:sz w:val="24"/>
          <w:szCs w:val="24"/>
        </w:rPr>
        <w:t>Kierownika</w:t>
      </w:r>
      <w:r w:rsidRPr="00131887">
        <w:rPr>
          <w:rFonts w:ascii="Times New Roman" w:eastAsia="Times New Roman" w:hAnsi="Times New Roman" w:cs="Times New Roman"/>
          <w:sz w:val="24"/>
          <w:szCs w:val="24"/>
        </w:rPr>
        <w:t xml:space="preserve"> Miejsk</w:t>
      </w:r>
      <w:r w:rsidR="00C3309B">
        <w:rPr>
          <w:rFonts w:ascii="Times New Roman" w:eastAsia="Times New Roman" w:hAnsi="Times New Roman" w:cs="Times New Roman"/>
          <w:sz w:val="24"/>
          <w:szCs w:val="24"/>
        </w:rPr>
        <w:t>iego</w:t>
      </w:r>
      <w:r w:rsidRPr="00131887">
        <w:rPr>
          <w:rFonts w:ascii="Times New Roman" w:eastAsia="Times New Roman" w:hAnsi="Times New Roman" w:cs="Times New Roman"/>
          <w:sz w:val="24"/>
          <w:szCs w:val="24"/>
        </w:rPr>
        <w:t xml:space="preserve"> Ośrodka Pomocy Społecznej w </w:t>
      </w:r>
      <w:r w:rsidR="00C3309B">
        <w:rPr>
          <w:rFonts w:ascii="Times New Roman" w:eastAsia="Times New Roman" w:hAnsi="Times New Roman" w:cs="Times New Roman"/>
          <w:sz w:val="24"/>
          <w:szCs w:val="24"/>
        </w:rPr>
        <w:t>Lubawie</w:t>
      </w:r>
      <w:r w:rsidRPr="00131887">
        <w:rPr>
          <w:rFonts w:ascii="Times New Roman" w:eastAsia="Times New Roman" w:hAnsi="Times New Roman" w:cs="Times New Roman"/>
          <w:sz w:val="24"/>
          <w:szCs w:val="24"/>
        </w:rPr>
        <w:t xml:space="preserve"> z dnia </w:t>
      </w:r>
      <w:r w:rsidR="00C3309B">
        <w:rPr>
          <w:rFonts w:ascii="Times New Roman" w:eastAsia="Times New Roman" w:hAnsi="Times New Roman" w:cs="Times New Roman"/>
          <w:sz w:val="24"/>
          <w:szCs w:val="24"/>
        </w:rPr>
        <w:t xml:space="preserve">15 lutego </w:t>
      </w:r>
      <w:r w:rsidRPr="00131887">
        <w:rPr>
          <w:rFonts w:ascii="Times New Roman" w:eastAsia="Times New Roman" w:hAnsi="Times New Roman" w:cs="Times New Roman"/>
          <w:sz w:val="24"/>
          <w:szCs w:val="24"/>
        </w:rPr>
        <w:t xml:space="preserve"> 2024 r. oraz zobowiązuje się do ich przestrzegania w szczególności do raportowania informacji na temat zdarzeń i działań niezgodnych z ich treścią. </w:t>
      </w:r>
    </w:p>
    <w:p w14:paraId="1B51A978" w14:textId="77777777" w:rsidR="00C3309B" w:rsidRDefault="00131887"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w:t>
      </w:r>
    </w:p>
    <w:p w14:paraId="2930CEDC" w14:textId="26DF1E30" w:rsidR="00131887" w:rsidRDefault="00131887"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(czytelny podpis składającego oświadczenie</w:t>
      </w:r>
      <w:r w:rsidR="00C3309B">
        <w:rPr>
          <w:rFonts w:ascii="Times New Roman" w:eastAsia="Times New Roman" w:hAnsi="Times New Roman" w:cs="Times New Roman"/>
          <w:sz w:val="24"/>
          <w:szCs w:val="24"/>
        </w:rPr>
        <w:t>)</w:t>
      </w:r>
    </w:p>
    <w:p w14:paraId="74AE834A"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33E876EB"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053004C6"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4308E80F"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7C0B947B"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7C2F4CE2"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0E94480E"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490AFFB2"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0E78F4B8"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2BC394BA"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2C4E8F13"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3CE96E73"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252C7AE9"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1E3C0879"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10917625"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180A4FE3"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56DE3B4F"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6A612A7D"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42888F6A"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7A65A22C"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567F5758"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28443E54"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78DA6F2E"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5B8836D8"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68B7A598"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2AE2045C"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6CD7F194"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5E1E3080"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692D55FD" w14:textId="77777777" w:rsidR="000A0A24" w:rsidRDefault="000A0A24" w:rsidP="002152E3">
      <w:pPr>
        <w:spacing w:after="0" w:line="240" w:lineRule="auto"/>
        <w:ind w:firstLine="6379"/>
        <w:rPr>
          <w:rFonts w:ascii="Times New Roman" w:eastAsia="Times New Roman" w:hAnsi="Times New Roman" w:cs="Times New Roman"/>
          <w:sz w:val="16"/>
          <w:szCs w:val="16"/>
        </w:rPr>
      </w:pPr>
    </w:p>
    <w:p w14:paraId="35D415FE"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3EE7FAC5" w14:textId="77777777" w:rsidR="00131887" w:rsidRDefault="00131887" w:rsidP="00C3309B">
      <w:pPr>
        <w:spacing w:after="0" w:line="240" w:lineRule="auto"/>
        <w:rPr>
          <w:rFonts w:ascii="Times New Roman" w:eastAsia="Times New Roman" w:hAnsi="Times New Roman" w:cs="Times New Roman"/>
          <w:sz w:val="16"/>
          <w:szCs w:val="16"/>
        </w:rPr>
      </w:pPr>
    </w:p>
    <w:p w14:paraId="72CBA361" w14:textId="77777777" w:rsidR="00131887" w:rsidRDefault="00131887" w:rsidP="002152E3">
      <w:pPr>
        <w:spacing w:after="0" w:line="240" w:lineRule="auto"/>
        <w:ind w:firstLine="6379"/>
        <w:rPr>
          <w:rFonts w:ascii="Times New Roman" w:eastAsia="Times New Roman" w:hAnsi="Times New Roman" w:cs="Times New Roman"/>
          <w:sz w:val="16"/>
          <w:szCs w:val="16"/>
        </w:rPr>
      </w:pPr>
    </w:p>
    <w:p w14:paraId="5933D55F" w14:textId="12D0B843" w:rsidR="008F6FD2" w:rsidRPr="002152E3" w:rsidRDefault="008F6FD2" w:rsidP="008F6FD2">
      <w:pPr>
        <w:spacing w:after="0" w:line="240" w:lineRule="auto"/>
        <w:ind w:firstLine="6237"/>
        <w:rPr>
          <w:rFonts w:ascii="Times New Roman" w:eastAsia="Times New Roman" w:hAnsi="Times New Roman" w:cs="Times New Roman"/>
          <w:sz w:val="16"/>
          <w:szCs w:val="16"/>
        </w:rPr>
      </w:pPr>
      <w:bookmarkStart w:id="100" w:name="_Hlk180481634"/>
      <w:r w:rsidRPr="002152E3">
        <w:rPr>
          <w:rFonts w:ascii="Times New Roman" w:eastAsia="Times New Roman" w:hAnsi="Times New Roman" w:cs="Times New Roman"/>
          <w:sz w:val="16"/>
          <w:szCs w:val="16"/>
        </w:rPr>
        <w:lastRenderedPageBreak/>
        <w:t xml:space="preserve">Załącznik nr </w:t>
      </w:r>
      <w:r w:rsidR="00804EA0">
        <w:rPr>
          <w:rFonts w:ascii="Times New Roman" w:eastAsia="Times New Roman" w:hAnsi="Times New Roman" w:cs="Times New Roman"/>
          <w:sz w:val="16"/>
          <w:szCs w:val="16"/>
        </w:rPr>
        <w:t>7</w:t>
      </w:r>
    </w:p>
    <w:p w14:paraId="348D91BA" w14:textId="77777777" w:rsidR="008F6FD2" w:rsidRPr="002152E3" w:rsidRDefault="008F6FD2" w:rsidP="008F6FD2">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361C5BD8" w14:textId="77777777" w:rsidR="008F6FD2" w:rsidRDefault="008F6FD2" w:rsidP="008F6FD2">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78FC4E0C" w14:textId="77777777" w:rsidR="008F6FD2" w:rsidRPr="002152E3" w:rsidRDefault="008F6FD2" w:rsidP="008F6FD2">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024B27BC" w14:textId="77777777" w:rsidR="008F6FD2" w:rsidRPr="00A84D87" w:rsidRDefault="008F6FD2" w:rsidP="008F6FD2">
      <w:pPr>
        <w:spacing w:after="240" w:line="276" w:lineRule="auto"/>
        <w:jc w:val="center"/>
        <w:rPr>
          <w:rFonts w:ascii="Times New Roman" w:eastAsia="Times New Roman" w:hAnsi="Times New Roman" w:cs="Times New Roman"/>
          <w:b/>
          <w:bCs/>
          <w:sz w:val="24"/>
          <w:szCs w:val="24"/>
        </w:rPr>
      </w:pPr>
    </w:p>
    <w:p w14:paraId="5ED0073B" w14:textId="77777777" w:rsidR="008F6FD2" w:rsidRDefault="008F6FD2"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6DB24EDA" w14:textId="77777777" w:rsidR="008F6FD2" w:rsidRDefault="008F6FD2" w:rsidP="008F6FD2">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(miejscowość, data) </w:t>
      </w:r>
    </w:p>
    <w:p w14:paraId="325AC1F8" w14:textId="77777777" w:rsidR="008F6FD2" w:rsidRDefault="008F6FD2" w:rsidP="008F6FD2">
      <w:pPr>
        <w:spacing w:after="240" w:line="276" w:lineRule="auto"/>
        <w:jc w:val="center"/>
        <w:rPr>
          <w:rFonts w:ascii="Times New Roman" w:eastAsia="Times New Roman" w:hAnsi="Times New Roman" w:cs="Times New Roman"/>
          <w:b/>
          <w:bCs/>
          <w:sz w:val="24"/>
          <w:szCs w:val="24"/>
        </w:rPr>
      </w:pPr>
    </w:p>
    <w:p w14:paraId="18401710" w14:textId="229E6A25" w:rsidR="008F6FD2" w:rsidRPr="00A84D87" w:rsidRDefault="008F6FD2" w:rsidP="008F6FD2">
      <w:pPr>
        <w:spacing w:after="240" w:line="276" w:lineRule="auto"/>
        <w:jc w:val="center"/>
        <w:rPr>
          <w:rFonts w:ascii="Times New Roman" w:eastAsia="Times New Roman" w:hAnsi="Times New Roman" w:cs="Times New Roman"/>
          <w:b/>
          <w:bCs/>
          <w:sz w:val="24"/>
          <w:szCs w:val="24"/>
        </w:rPr>
      </w:pPr>
      <w:r w:rsidRPr="00A84D87">
        <w:rPr>
          <w:rFonts w:ascii="Times New Roman" w:eastAsia="Times New Roman" w:hAnsi="Times New Roman" w:cs="Times New Roman"/>
          <w:b/>
          <w:bCs/>
          <w:sz w:val="24"/>
          <w:szCs w:val="24"/>
        </w:rPr>
        <w:t xml:space="preserve">Oświadczenie </w:t>
      </w:r>
      <w:r>
        <w:rPr>
          <w:rFonts w:ascii="Times New Roman" w:eastAsia="Times New Roman" w:hAnsi="Times New Roman" w:cs="Times New Roman"/>
          <w:b/>
          <w:bCs/>
          <w:sz w:val="24"/>
          <w:szCs w:val="24"/>
        </w:rPr>
        <w:t xml:space="preserve">rodzica/ opiekuna osoby małoletniej </w:t>
      </w:r>
      <w:r w:rsidRPr="00A84D87">
        <w:rPr>
          <w:rFonts w:ascii="Times New Roman" w:eastAsia="Times New Roman" w:hAnsi="Times New Roman" w:cs="Times New Roman"/>
          <w:b/>
          <w:bCs/>
          <w:sz w:val="24"/>
          <w:szCs w:val="24"/>
        </w:rPr>
        <w:t xml:space="preserve"> o zapoznaniu się ze Standardami Ochrony Małoletnich w Miejskim  Ośrodku Pomocy Społecznej w Lubawie </w:t>
      </w:r>
    </w:p>
    <w:p w14:paraId="34E71D68" w14:textId="748B6494" w:rsidR="008F6FD2" w:rsidRDefault="008F6FD2" w:rsidP="008F6FD2">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215FFB05" w14:textId="77777777" w:rsidR="008F6FD2" w:rsidRDefault="008F6FD2" w:rsidP="008F6FD2">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Oświadczam, że ja niżej podpisany </w:t>
      </w:r>
    </w:p>
    <w:p w14:paraId="7A2DB94B" w14:textId="77777777" w:rsidR="008F6FD2" w:rsidRDefault="008F6FD2"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472A6137" w14:textId="186EB2D5" w:rsidR="008F6FD2" w:rsidRDefault="008F6FD2"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(imię i nazwisko</w:t>
      </w:r>
      <w:r>
        <w:rPr>
          <w:rFonts w:ascii="Times New Roman" w:eastAsia="Times New Roman" w:hAnsi="Times New Roman" w:cs="Times New Roman"/>
          <w:sz w:val="24"/>
          <w:szCs w:val="24"/>
        </w:rPr>
        <w:t xml:space="preserve"> rodzica/ opiekuna osoby małoletniej </w:t>
      </w:r>
      <w:r w:rsidRPr="00131887">
        <w:rPr>
          <w:rFonts w:ascii="Times New Roman" w:eastAsia="Times New Roman" w:hAnsi="Times New Roman" w:cs="Times New Roman"/>
          <w:sz w:val="24"/>
          <w:szCs w:val="24"/>
        </w:rPr>
        <w:t xml:space="preserve">) </w:t>
      </w:r>
    </w:p>
    <w:p w14:paraId="6E18C87C" w14:textId="77777777" w:rsidR="008F6FD2" w:rsidRDefault="008F6FD2" w:rsidP="008F6FD2">
      <w:pPr>
        <w:spacing w:after="0" w:line="240" w:lineRule="auto"/>
        <w:jc w:val="both"/>
        <w:rPr>
          <w:rFonts w:ascii="Times New Roman" w:eastAsia="Times New Roman" w:hAnsi="Times New Roman" w:cs="Times New Roman"/>
          <w:sz w:val="24"/>
          <w:szCs w:val="24"/>
        </w:rPr>
      </w:pPr>
    </w:p>
    <w:p w14:paraId="2549EDA4" w14:textId="30D81E8D" w:rsidR="008F6FD2" w:rsidRDefault="008F6FD2"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202E7470" w14:textId="559D55E6" w:rsidR="008F6FD2" w:rsidRDefault="008F6FD2" w:rsidP="008F6FD2">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(imię i nazwisko </w:t>
      </w:r>
      <w:r>
        <w:rPr>
          <w:rFonts w:ascii="Times New Roman" w:eastAsia="Times New Roman" w:hAnsi="Times New Roman" w:cs="Times New Roman"/>
          <w:sz w:val="24"/>
          <w:szCs w:val="24"/>
        </w:rPr>
        <w:t xml:space="preserve">rodzica/ opiekuna osoby małoletniej </w:t>
      </w:r>
      <w:r w:rsidRPr="00131887">
        <w:rPr>
          <w:rFonts w:ascii="Times New Roman" w:eastAsia="Times New Roman" w:hAnsi="Times New Roman" w:cs="Times New Roman"/>
          <w:sz w:val="24"/>
          <w:szCs w:val="24"/>
        </w:rPr>
        <w:t xml:space="preserve">) </w:t>
      </w:r>
    </w:p>
    <w:p w14:paraId="6642A1E6" w14:textId="77777777" w:rsidR="008F6FD2" w:rsidRDefault="008F6FD2" w:rsidP="008F6FD2">
      <w:pPr>
        <w:spacing w:after="240" w:line="276" w:lineRule="auto"/>
        <w:jc w:val="both"/>
        <w:rPr>
          <w:rFonts w:ascii="Times New Roman" w:eastAsia="Times New Roman" w:hAnsi="Times New Roman" w:cs="Times New Roman"/>
          <w:sz w:val="24"/>
          <w:szCs w:val="24"/>
        </w:rPr>
      </w:pPr>
    </w:p>
    <w:p w14:paraId="0D5FDAAD" w14:textId="78A2C5B0" w:rsidR="008F6FD2" w:rsidRDefault="008F6FD2" w:rsidP="008F6FD2">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zapoznałem/zapoznałam się ze Standardami Ochrony Małoletnich</w:t>
      </w:r>
      <w:r w:rsidR="00804EA0">
        <w:rPr>
          <w:rFonts w:ascii="Times New Roman" w:eastAsia="Times New Roman" w:hAnsi="Times New Roman" w:cs="Times New Roman"/>
          <w:sz w:val="24"/>
          <w:szCs w:val="24"/>
        </w:rPr>
        <w:t xml:space="preserve"> w Miejskim Ośrodku Pomocy Społecznej w Lubawie </w:t>
      </w:r>
      <w:r w:rsidRPr="00131887">
        <w:rPr>
          <w:rFonts w:ascii="Times New Roman" w:eastAsia="Times New Roman" w:hAnsi="Times New Roman" w:cs="Times New Roman"/>
          <w:sz w:val="24"/>
          <w:szCs w:val="24"/>
        </w:rPr>
        <w:t xml:space="preserve">przyjętych Zarządzeniem nr </w:t>
      </w:r>
      <w:r>
        <w:rPr>
          <w:rFonts w:ascii="Times New Roman" w:eastAsia="Times New Roman" w:hAnsi="Times New Roman" w:cs="Times New Roman"/>
          <w:sz w:val="24"/>
          <w:szCs w:val="24"/>
        </w:rPr>
        <w:t>7</w:t>
      </w:r>
      <w:r w:rsidRPr="00131887">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Kierownika</w:t>
      </w:r>
      <w:r w:rsidRPr="00131887">
        <w:rPr>
          <w:rFonts w:ascii="Times New Roman" w:eastAsia="Times New Roman" w:hAnsi="Times New Roman" w:cs="Times New Roman"/>
          <w:sz w:val="24"/>
          <w:szCs w:val="24"/>
        </w:rPr>
        <w:t xml:space="preserve"> Miejsk</w:t>
      </w:r>
      <w:r>
        <w:rPr>
          <w:rFonts w:ascii="Times New Roman" w:eastAsia="Times New Roman" w:hAnsi="Times New Roman" w:cs="Times New Roman"/>
          <w:sz w:val="24"/>
          <w:szCs w:val="24"/>
        </w:rPr>
        <w:t>iego</w:t>
      </w:r>
      <w:r w:rsidRPr="00131887">
        <w:rPr>
          <w:rFonts w:ascii="Times New Roman" w:eastAsia="Times New Roman" w:hAnsi="Times New Roman" w:cs="Times New Roman"/>
          <w:sz w:val="24"/>
          <w:szCs w:val="24"/>
        </w:rPr>
        <w:t xml:space="preserve"> Ośrodka Pomocy Społecznej w </w:t>
      </w:r>
      <w:r>
        <w:rPr>
          <w:rFonts w:ascii="Times New Roman" w:eastAsia="Times New Roman" w:hAnsi="Times New Roman" w:cs="Times New Roman"/>
          <w:sz w:val="24"/>
          <w:szCs w:val="24"/>
        </w:rPr>
        <w:t>Lubawie</w:t>
      </w:r>
      <w:r w:rsidRPr="00131887">
        <w:rPr>
          <w:rFonts w:ascii="Times New Roman" w:eastAsia="Times New Roman" w:hAnsi="Times New Roman" w:cs="Times New Roman"/>
          <w:sz w:val="24"/>
          <w:szCs w:val="24"/>
        </w:rPr>
        <w:t xml:space="preserve"> z dnia </w:t>
      </w:r>
      <w:r>
        <w:rPr>
          <w:rFonts w:ascii="Times New Roman" w:eastAsia="Times New Roman" w:hAnsi="Times New Roman" w:cs="Times New Roman"/>
          <w:sz w:val="24"/>
          <w:szCs w:val="24"/>
        </w:rPr>
        <w:t xml:space="preserve">15 lutego </w:t>
      </w:r>
      <w:r w:rsidRPr="00131887">
        <w:rPr>
          <w:rFonts w:ascii="Times New Roman" w:eastAsia="Times New Roman" w:hAnsi="Times New Roman" w:cs="Times New Roman"/>
          <w:sz w:val="24"/>
          <w:szCs w:val="24"/>
        </w:rPr>
        <w:t xml:space="preserve"> 2024r. </w:t>
      </w:r>
      <w:r>
        <w:rPr>
          <w:rFonts w:ascii="Times New Roman" w:eastAsia="Times New Roman" w:hAnsi="Times New Roman" w:cs="Times New Roman"/>
          <w:sz w:val="24"/>
          <w:szCs w:val="24"/>
        </w:rPr>
        <w:t>w związku z objęciem wsparciem mojego syna/ córki …………………………………</w:t>
      </w:r>
      <w:r w:rsidR="00A43352">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 formie ……………………………………………………………………</w:t>
      </w:r>
      <w:r w:rsidR="00A43352">
        <w:rPr>
          <w:rFonts w:ascii="Times New Roman" w:eastAsia="Times New Roman" w:hAnsi="Times New Roman" w:cs="Times New Roman"/>
          <w:sz w:val="24"/>
          <w:szCs w:val="24"/>
        </w:rPr>
        <w:t>……………………</w:t>
      </w:r>
    </w:p>
    <w:p w14:paraId="11954A08" w14:textId="77777777" w:rsidR="008F6FD2" w:rsidRDefault="008F6FD2" w:rsidP="008F6FD2">
      <w:pPr>
        <w:spacing w:after="240" w:line="276" w:lineRule="auto"/>
        <w:jc w:val="both"/>
        <w:rPr>
          <w:rFonts w:ascii="Times New Roman" w:eastAsia="Times New Roman" w:hAnsi="Times New Roman" w:cs="Times New Roman"/>
          <w:sz w:val="24"/>
          <w:szCs w:val="24"/>
        </w:rPr>
      </w:pPr>
    </w:p>
    <w:p w14:paraId="1C340D30" w14:textId="515A55AA" w:rsidR="008F6FD2" w:rsidRDefault="008F6FD2" w:rsidP="008F6FD2">
      <w:pPr>
        <w:spacing w:after="0" w:line="240" w:lineRule="auto"/>
        <w:ind w:firstLine="4253"/>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w:t>
      </w:r>
    </w:p>
    <w:p w14:paraId="13EAAB1B" w14:textId="2E4C027C" w:rsidR="008F6FD2" w:rsidRDefault="008F6FD2" w:rsidP="008F6FD2">
      <w:pPr>
        <w:spacing w:after="0" w:line="240" w:lineRule="auto"/>
        <w:ind w:firstLine="4253"/>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(czytelny podpis</w:t>
      </w:r>
      <w:r w:rsidR="00804EA0">
        <w:rPr>
          <w:rFonts w:ascii="Times New Roman" w:eastAsia="Times New Roman" w:hAnsi="Times New Roman" w:cs="Times New Roman"/>
          <w:sz w:val="24"/>
          <w:szCs w:val="24"/>
        </w:rPr>
        <w:t>y</w:t>
      </w:r>
      <w:r w:rsidRPr="00131887">
        <w:rPr>
          <w:rFonts w:ascii="Times New Roman" w:eastAsia="Times New Roman" w:hAnsi="Times New Roman" w:cs="Times New Roman"/>
          <w:sz w:val="24"/>
          <w:szCs w:val="24"/>
        </w:rPr>
        <w:t xml:space="preserve"> składając</w:t>
      </w:r>
      <w:r w:rsidR="00804EA0">
        <w:rPr>
          <w:rFonts w:ascii="Times New Roman" w:eastAsia="Times New Roman" w:hAnsi="Times New Roman" w:cs="Times New Roman"/>
          <w:sz w:val="24"/>
          <w:szCs w:val="24"/>
        </w:rPr>
        <w:t>ych</w:t>
      </w:r>
      <w:r w:rsidRPr="00131887">
        <w:rPr>
          <w:rFonts w:ascii="Times New Roman" w:eastAsia="Times New Roman" w:hAnsi="Times New Roman" w:cs="Times New Roman"/>
          <w:sz w:val="24"/>
          <w:szCs w:val="24"/>
        </w:rPr>
        <w:t xml:space="preserve"> oświadczenie</w:t>
      </w:r>
      <w:r>
        <w:rPr>
          <w:rFonts w:ascii="Times New Roman" w:eastAsia="Times New Roman" w:hAnsi="Times New Roman" w:cs="Times New Roman"/>
          <w:sz w:val="24"/>
          <w:szCs w:val="24"/>
        </w:rPr>
        <w:t>)</w:t>
      </w:r>
    </w:p>
    <w:p w14:paraId="071CA4D0" w14:textId="77777777" w:rsidR="008F6FD2" w:rsidRDefault="008F6FD2" w:rsidP="008F6FD2">
      <w:pPr>
        <w:spacing w:after="0" w:line="240" w:lineRule="auto"/>
        <w:ind w:firstLine="4253"/>
        <w:jc w:val="both"/>
        <w:rPr>
          <w:rFonts w:ascii="Times New Roman" w:eastAsia="Times New Roman" w:hAnsi="Times New Roman" w:cs="Times New Roman"/>
          <w:sz w:val="24"/>
          <w:szCs w:val="24"/>
        </w:rPr>
      </w:pPr>
    </w:p>
    <w:p w14:paraId="11C62E09" w14:textId="77777777" w:rsidR="008F6FD2" w:rsidRDefault="008F6FD2" w:rsidP="008F6FD2">
      <w:pPr>
        <w:spacing w:after="0" w:line="240" w:lineRule="auto"/>
        <w:ind w:firstLine="4253"/>
        <w:jc w:val="both"/>
        <w:rPr>
          <w:rFonts w:ascii="Times New Roman" w:eastAsia="Times New Roman" w:hAnsi="Times New Roman" w:cs="Times New Roman"/>
          <w:sz w:val="24"/>
          <w:szCs w:val="24"/>
        </w:rPr>
      </w:pPr>
    </w:p>
    <w:bookmarkEnd w:id="100"/>
    <w:p w14:paraId="727B307E" w14:textId="77777777" w:rsidR="008F6FD2" w:rsidRDefault="008F6FD2" w:rsidP="008F6FD2">
      <w:pPr>
        <w:spacing w:after="240" w:line="276" w:lineRule="auto"/>
        <w:jc w:val="both"/>
        <w:rPr>
          <w:rFonts w:ascii="Times New Roman" w:eastAsia="Times New Roman" w:hAnsi="Times New Roman" w:cs="Times New Roman"/>
          <w:sz w:val="24"/>
          <w:szCs w:val="24"/>
        </w:rPr>
      </w:pPr>
    </w:p>
    <w:p w14:paraId="2CB2D4EB"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639F185B"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697644DB"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793C71AD"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1EE1FE2C"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5EE0AF6E"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6CB6F9CE"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429A54CA" w14:textId="77777777" w:rsidR="008F6FD2" w:rsidRDefault="008F6FD2" w:rsidP="008F6FD2">
      <w:pPr>
        <w:spacing w:after="0" w:line="240" w:lineRule="auto"/>
        <w:ind w:firstLine="6379"/>
        <w:rPr>
          <w:rFonts w:ascii="Times New Roman" w:eastAsia="Times New Roman" w:hAnsi="Times New Roman" w:cs="Times New Roman"/>
          <w:sz w:val="16"/>
          <w:szCs w:val="16"/>
        </w:rPr>
      </w:pPr>
    </w:p>
    <w:p w14:paraId="5FF1E0BA"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0C8118FE"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0C9D9211"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5B91741A"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71B26160"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7C291712"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1512D4EB" w14:textId="77777777" w:rsidR="00782498" w:rsidRDefault="00782498" w:rsidP="008F6FD2">
      <w:pPr>
        <w:spacing w:after="0" w:line="240" w:lineRule="auto"/>
        <w:ind w:firstLine="6379"/>
        <w:rPr>
          <w:rFonts w:ascii="Times New Roman" w:eastAsia="Times New Roman" w:hAnsi="Times New Roman" w:cs="Times New Roman"/>
          <w:sz w:val="16"/>
          <w:szCs w:val="16"/>
        </w:rPr>
      </w:pPr>
    </w:p>
    <w:p w14:paraId="408F77DF"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3F3A2CDB"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75BE8E92" w14:textId="77777777" w:rsidR="006B4BD4" w:rsidRDefault="006B4BD4" w:rsidP="008F6FD2">
      <w:pPr>
        <w:spacing w:after="0" w:line="240" w:lineRule="auto"/>
        <w:ind w:firstLine="6379"/>
        <w:rPr>
          <w:rFonts w:ascii="Times New Roman" w:eastAsia="Times New Roman" w:hAnsi="Times New Roman" w:cs="Times New Roman"/>
          <w:sz w:val="16"/>
          <w:szCs w:val="16"/>
        </w:rPr>
      </w:pPr>
    </w:p>
    <w:p w14:paraId="02FF5B2B"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19593B71" w14:textId="2E6018AA" w:rsidR="00804EA0" w:rsidRPr="002152E3" w:rsidRDefault="00804EA0" w:rsidP="00804EA0">
      <w:pPr>
        <w:spacing w:after="0" w:line="240" w:lineRule="auto"/>
        <w:ind w:firstLine="6237"/>
        <w:rPr>
          <w:rFonts w:ascii="Times New Roman" w:eastAsia="Times New Roman" w:hAnsi="Times New Roman" w:cs="Times New Roman"/>
          <w:sz w:val="16"/>
          <w:szCs w:val="16"/>
        </w:rPr>
      </w:pPr>
      <w:bookmarkStart w:id="101" w:name="_Hlk180481728"/>
      <w:r w:rsidRPr="002152E3">
        <w:rPr>
          <w:rFonts w:ascii="Times New Roman" w:eastAsia="Times New Roman" w:hAnsi="Times New Roman" w:cs="Times New Roman"/>
          <w:sz w:val="16"/>
          <w:szCs w:val="16"/>
        </w:rPr>
        <w:lastRenderedPageBreak/>
        <w:t xml:space="preserve">Załącznik nr </w:t>
      </w:r>
      <w:r>
        <w:rPr>
          <w:rFonts w:ascii="Times New Roman" w:eastAsia="Times New Roman" w:hAnsi="Times New Roman" w:cs="Times New Roman"/>
          <w:sz w:val="16"/>
          <w:szCs w:val="16"/>
        </w:rPr>
        <w:t>8</w:t>
      </w:r>
    </w:p>
    <w:p w14:paraId="0F4A2816" w14:textId="77777777" w:rsidR="00804EA0" w:rsidRPr="002152E3" w:rsidRDefault="00804EA0" w:rsidP="00804EA0">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2AF089CB" w14:textId="77777777" w:rsidR="00804EA0" w:rsidRDefault="00804EA0" w:rsidP="00804EA0">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68E2F441" w14:textId="77777777" w:rsidR="00804EA0" w:rsidRPr="002152E3" w:rsidRDefault="00804EA0" w:rsidP="00804EA0">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65C154B3" w14:textId="77777777" w:rsidR="00804EA0" w:rsidRPr="00A84D87" w:rsidRDefault="00804EA0" w:rsidP="00804EA0">
      <w:pPr>
        <w:spacing w:after="240" w:line="276" w:lineRule="auto"/>
        <w:jc w:val="center"/>
        <w:rPr>
          <w:rFonts w:ascii="Times New Roman" w:eastAsia="Times New Roman" w:hAnsi="Times New Roman" w:cs="Times New Roman"/>
          <w:b/>
          <w:bCs/>
          <w:sz w:val="24"/>
          <w:szCs w:val="24"/>
        </w:rPr>
      </w:pPr>
    </w:p>
    <w:p w14:paraId="44DB573B" w14:textId="77777777" w:rsidR="00804EA0" w:rsidRDefault="00804EA0" w:rsidP="00804EA0">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2DAE441B" w14:textId="77777777" w:rsidR="00804EA0" w:rsidRDefault="00804EA0" w:rsidP="00804EA0">
      <w:pPr>
        <w:spacing w:after="0" w:line="240" w:lineRule="auto"/>
        <w:jc w:val="right"/>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(miejscowość, data) </w:t>
      </w:r>
    </w:p>
    <w:p w14:paraId="11779934" w14:textId="77777777" w:rsidR="00804EA0" w:rsidRDefault="00804EA0" w:rsidP="00804EA0">
      <w:pPr>
        <w:spacing w:after="240" w:line="276" w:lineRule="auto"/>
        <w:jc w:val="center"/>
        <w:rPr>
          <w:rFonts w:ascii="Times New Roman" w:eastAsia="Times New Roman" w:hAnsi="Times New Roman" w:cs="Times New Roman"/>
          <w:b/>
          <w:bCs/>
          <w:sz w:val="24"/>
          <w:szCs w:val="24"/>
        </w:rPr>
      </w:pPr>
    </w:p>
    <w:p w14:paraId="343D07C1" w14:textId="379F10EB" w:rsidR="00804EA0" w:rsidRPr="00A84D87" w:rsidRDefault="00804EA0" w:rsidP="00804EA0">
      <w:pPr>
        <w:spacing w:after="240" w:line="276" w:lineRule="auto"/>
        <w:jc w:val="center"/>
        <w:rPr>
          <w:rFonts w:ascii="Times New Roman" w:eastAsia="Times New Roman" w:hAnsi="Times New Roman" w:cs="Times New Roman"/>
          <w:b/>
          <w:bCs/>
          <w:sz w:val="24"/>
          <w:szCs w:val="24"/>
        </w:rPr>
      </w:pPr>
      <w:r w:rsidRPr="00A84D87">
        <w:rPr>
          <w:rFonts w:ascii="Times New Roman" w:eastAsia="Times New Roman" w:hAnsi="Times New Roman" w:cs="Times New Roman"/>
          <w:b/>
          <w:bCs/>
          <w:sz w:val="24"/>
          <w:szCs w:val="24"/>
        </w:rPr>
        <w:t>Oświadczenie</w:t>
      </w:r>
      <w:r>
        <w:rPr>
          <w:rFonts w:ascii="Times New Roman" w:eastAsia="Times New Roman" w:hAnsi="Times New Roman" w:cs="Times New Roman"/>
          <w:b/>
          <w:bCs/>
          <w:sz w:val="24"/>
          <w:szCs w:val="24"/>
        </w:rPr>
        <w:t xml:space="preserve"> osoby małoletniej </w:t>
      </w:r>
      <w:r w:rsidRPr="00A84D87">
        <w:rPr>
          <w:rFonts w:ascii="Times New Roman" w:eastAsia="Times New Roman" w:hAnsi="Times New Roman" w:cs="Times New Roman"/>
          <w:b/>
          <w:bCs/>
          <w:sz w:val="24"/>
          <w:szCs w:val="24"/>
        </w:rPr>
        <w:t xml:space="preserve"> o zapoznaniu się ze Standardami Ochrony Małoletnich w Miejskim  Ośrodku Pomocy Społecznej w Lubawie </w:t>
      </w:r>
      <w:r>
        <w:rPr>
          <w:rFonts w:ascii="Times New Roman" w:eastAsia="Times New Roman" w:hAnsi="Times New Roman" w:cs="Times New Roman"/>
          <w:b/>
          <w:bCs/>
          <w:sz w:val="24"/>
          <w:szCs w:val="24"/>
        </w:rPr>
        <w:t>( wersja skrócona)</w:t>
      </w:r>
    </w:p>
    <w:p w14:paraId="245F42DE" w14:textId="77777777" w:rsidR="00804EA0" w:rsidRDefault="00804EA0" w:rsidP="00804EA0">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w:t>
      </w:r>
    </w:p>
    <w:p w14:paraId="75950A9F" w14:textId="77777777" w:rsidR="00804EA0" w:rsidRDefault="00804EA0" w:rsidP="00804EA0">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Oświadczam, że ja niżej podpisany </w:t>
      </w:r>
    </w:p>
    <w:p w14:paraId="71C57D01" w14:textId="6B101CE9" w:rsidR="00804EA0" w:rsidRDefault="00804EA0" w:rsidP="00804E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w:t>
      </w:r>
      <w:r w:rsidRPr="00131887">
        <w:rPr>
          <w:rFonts w:ascii="Times New Roman" w:eastAsia="Times New Roman" w:hAnsi="Times New Roman" w:cs="Times New Roman"/>
          <w:sz w:val="24"/>
          <w:szCs w:val="24"/>
        </w:rPr>
        <w:t xml:space="preserve">……………………………………………………………………. </w:t>
      </w:r>
    </w:p>
    <w:p w14:paraId="40598A52" w14:textId="54EA85E1" w:rsidR="00804EA0" w:rsidRDefault="00804EA0" w:rsidP="00804EA0">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(imię i nazwisko</w:t>
      </w:r>
      <w:r>
        <w:rPr>
          <w:rFonts w:ascii="Times New Roman" w:eastAsia="Times New Roman" w:hAnsi="Times New Roman" w:cs="Times New Roman"/>
          <w:sz w:val="24"/>
          <w:szCs w:val="24"/>
        </w:rPr>
        <w:t xml:space="preserve"> osoby małoletniej </w:t>
      </w:r>
      <w:r w:rsidRPr="00131887">
        <w:rPr>
          <w:rFonts w:ascii="Times New Roman" w:eastAsia="Times New Roman" w:hAnsi="Times New Roman" w:cs="Times New Roman"/>
          <w:sz w:val="24"/>
          <w:szCs w:val="24"/>
        </w:rPr>
        <w:t xml:space="preserve">) </w:t>
      </w:r>
    </w:p>
    <w:p w14:paraId="46153E3F" w14:textId="6E47AFBC" w:rsidR="00804EA0" w:rsidRDefault="00804EA0" w:rsidP="00804E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w:t>
      </w:r>
      <w:r w:rsidRPr="00131887">
        <w:rPr>
          <w:rFonts w:ascii="Times New Roman" w:eastAsia="Times New Roman" w:hAnsi="Times New Roman" w:cs="Times New Roman"/>
          <w:sz w:val="24"/>
          <w:szCs w:val="24"/>
        </w:rPr>
        <w:t xml:space="preserve">……………………………………………………………………. </w:t>
      </w:r>
    </w:p>
    <w:p w14:paraId="3801CD21" w14:textId="5B583A05" w:rsidR="00804EA0" w:rsidRDefault="00804EA0" w:rsidP="00804EA0">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(imię i nazwisko</w:t>
      </w:r>
      <w:r>
        <w:rPr>
          <w:rFonts w:ascii="Times New Roman" w:eastAsia="Times New Roman" w:hAnsi="Times New Roman" w:cs="Times New Roman"/>
          <w:sz w:val="24"/>
          <w:szCs w:val="24"/>
        </w:rPr>
        <w:t xml:space="preserve"> osoby małoletniej </w:t>
      </w:r>
      <w:r w:rsidRPr="00131887">
        <w:rPr>
          <w:rFonts w:ascii="Times New Roman" w:eastAsia="Times New Roman" w:hAnsi="Times New Roman" w:cs="Times New Roman"/>
          <w:sz w:val="24"/>
          <w:szCs w:val="24"/>
        </w:rPr>
        <w:t xml:space="preserve">) </w:t>
      </w:r>
    </w:p>
    <w:p w14:paraId="790B45E8" w14:textId="2788D526" w:rsidR="00804EA0" w:rsidRDefault="00804EA0" w:rsidP="00804E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w:t>
      </w:r>
      <w:r w:rsidRPr="00131887">
        <w:rPr>
          <w:rFonts w:ascii="Times New Roman" w:eastAsia="Times New Roman" w:hAnsi="Times New Roman" w:cs="Times New Roman"/>
          <w:sz w:val="24"/>
          <w:szCs w:val="24"/>
        </w:rPr>
        <w:t xml:space="preserve">……………………………………………………………………. </w:t>
      </w:r>
    </w:p>
    <w:p w14:paraId="4085D722" w14:textId="77777777" w:rsidR="00804EA0" w:rsidRDefault="00804EA0" w:rsidP="00804EA0">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(imię i nazwisko</w:t>
      </w:r>
      <w:r>
        <w:rPr>
          <w:rFonts w:ascii="Times New Roman" w:eastAsia="Times New Roman" w:hAnsi="Times New Roman" w:cs="Times New Roman"/>
          <w:sz w:val="24"/>
          <w:szCs w:val="24"/>
        </w:rPr>
        <w:t xml:space="preserve"> osoby małoletniej </w:t>
      </w:r>
      <w:r w:rsidRPr="00131887">
        <w:rPr>
          <w:rFonts w:ascii="Times New Roman" w:eastAsia="Times New Roman" w:hAnsi="Times New Roman" w:cs="Times New Roman"/>
          <w:sz w:val="24"/>
          <w:szCs w:val="24"/>
        </w:rPr>
        <w:t xml:space="preserve">) </w:t>
      </w:r>
    </w:p>
    <w:p w14:paraId="12723AE6" w14:textId="2BBE6CEB" w:rsidR="00804EA0" w:rsidRDefault="00804EA0" w:rsidP="00804EA0">
      <w:pPr>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w:t>
      </w:r>
      <w:r w:rsidRPr="00131887">
        <w:rPr>
          <w:rFonts w:ascii="Times New Roman" w:eastAsia="Times New Roman" w:hAnsi="Times New Roman" w:cs="Times New Roman"/>
          <w:sz w:val="24"/>
          <w:szCs w:val="24"/>
        </w:rPr>
        <w:t xml:space="preserve">……………………………………………………………………. </w:t>
      </w:r>
    </w:p>
    <w:p w14:paraId="434A3610" w14:textId="77777777" w:rsidR="00804EA0" w:rsidRDefault="00804EA0" w:rsidP="00804EA0">
      <w:pPr>
        <w:spacing w:after="0" w:line="240"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(imię i nazwisko</w:t>
      </w:r>
      <w:r>
        <w:rPr>
          <w:rFonts w:ascii="Times New Roman" w:eastAsia="Times New Roman" w:hAnsi="Times New Roman" w:cs="Times New Roman"/>
          <w:sz w:val="24"/>
          <w:szCs w:val="24"/>
        </w:rPr>
        <w:t xml:space="preserve"> osoby małoletniej </w:t>
      </w:r>
      <w:r w:rsidRPr="00131887">
        <w:rPr>
          <w:rFonts w:ascii="Times New Roman" w:eastAsia="Times New Roman" w:hAnsi="Times New Roman" w:cs="Times New Roman"/>
          <w:sz w:val="24"/>
          <w:szCs w:val="24"/>
        </w:rPr>
        <w:t xml:space="preserve">) </w:t>
      </w:r>
    </w:p>
    <w:p w14:paraId="1B90E853" w14:textId="77777777" w:rsidR="00804EA0" w:rsidRDefault="00804EA0" w:rsidP="00804EA0">
      <w:pPr>
        <w:spacing w:after="0" w:line="240" w:lineRule="auto"/>
        <w:jc w:val="both"/>
        <w:rPr>
          <w:rFonts w:ascii="Times New Roman" w:eastAsia="Times New Roman" w:hAnsi="Times New Roman" w:cs="Times New Roman"/>
          <w:sz w:val="24"/>
          <w:szCs w:val="24"/>
        </w:rPr>
      </w:pPr>
    </w:p>
    <w:p w14:paraId="52BC0755" w14:textId="77777777" w:rsidR="00804EA0" w:rsidRDefault="00804EA0" w:rsidP="00804EA0">
      <w:pPr>
        <w:spacing w:after="0" w:line="240" w:lineRule="auto"/>
        <w:jc w:val="both"/>
        <w:rPr>
          <w:rFonts w:ascii="Times New Roman" w:eastAsia="Times New Roman" w:hAnsi="Times New Roman" w:cs="Times New Roman"/>
          <w:sz w:val="24"/>
          <w:szCs w:val="24"/>
        </w:rPr>
      </w:pPr>
    </w:p>
    <w:p w14:paraId="7C46957F" w14:textId="3DC762E9" w:rsidR="00804EA0" w:rsidRDefault="00804EA0" w:rsidP="00804EA0">
      <w:pPr>
        <w:spacing w:after="240" w:line="276" w:lineRule="auto"/>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zapoznałem/zapoznałam się ze Standardami Ochrony Małoletnich</w:t>
      </w:r>
      <w:r>
        <w:rPr>
          <w:rFonts w:ascii="Times New Roman" w:eastAsia="Times New Roman" w:hAnsi="Times New Roman" w:cs="Times New Roman"/>
          <w:sz w:val="24"/>
          <w:szCs w:val="24"/>
        </w:rPr>
        <w:t xml:space="preserve"> w Miejskim Ośrodku Pomocy Społecznej w Lubawie </w:t>
      </w:r>
      <w:r w:rsidRPr="00131887">
        <w:rPr>
          <w:rFonts w:ascii="Times New Roman" w:eastAsia="Times New Roman" w:hAnsi="Times New Roman" w:cs="Times New Roman"/>
          <w:sz w:val="24"/>
          <w:szCs w:val="24"/>
        </w:rPr>
        <w:t xml:space="preserve">przyjętych Zarządzeniem nr </w:t>
      </w:r>
      <w:r>
        <w:rPr>
          <w:rFonts w:ascii="Times New Roman" w:eastAsia="Times New Roman" w:hAnsi="Times New Roman" w:cs="Times New Roman"/>
          <w:sz w:val="24"/>
          <w:szCs w:val="24"/>
        </w:rPr>
        <w:t>7</w:t>
      </w:r>
      <w:r w:rsidRPr="00131887">
        <w:rPr>
          <w:rFonts w:ascii="Times New Roman" w:eastAsia="Times New Roman" w:hAnsi="Times New Roman" w:cs="Times New Roman"/>
          <w:sz w:val="24"/>
          <w:szCs w:val="24"/>
        </w:rPr>
        <w:t xml:space="preserve">/2024 </w:t>
      </w:r>
      <w:r>
        <w:rPr>
          <w:rFonts w:ascii="Times New Roman" w:eastAsia="Times New Roman" w:hAnsi="Times New Roman" w:cs="Times New Roman"/>
          <w:sz w:val="24"/>
          <w:szCs w:val="24"/>
        </w:rPr>
        <w:t>Kierownika</w:t>
      </w:r>
      <w:r w:rsidRPr="00131887">
        <w:rPr>
          <w:rFonts w:ascii="Times New Roman" w:eastAsia="Times New Roman" w:hAnsi="Times New Roman" w:cs="Times New Roman"/>
          <w:sz w:val="24"/>
          <w:szCs w:val="24"/>
        </w:rPr>
        <w:t xml:space="preserve"> Miejsk</w:t>
      </w:r>
      <w:r>
        <w:rPr>
          <w:rFonts w:ascii="Times New Roman" w:eastAsia="Times New Roman" w:hAnsi="Times New Roman" w:cs="Times New Roman"/>
          <w:sz w:val="24"/>
          <w:szCs w:val="24"/>
        </w:rPr>
        <w:t>iego</w:t>
      </w:r>
      <w:r w:rsidRPr="00131887">
        <w:rPr>
          <w:rFonts w:ascii="Times New Roman" w:eastAsia="Times New Roman" w:hAnsi="Times New Roman" w:cs="Times New Roman"/>
          <w:sz w:val="24"/>
          <w:szCs w:val="24"/>
        </w:rPr>
        <w:t xml:space="preserve"> Ośrodka Pomocy Społecznej w </w:t>
      </w:r>
      <w:r>
        <w:rPr>
          <w:rFonts w:ascii="Times New Roman" w:eastAsia="Times New Roman" w:hAnsi="Times New Roman" w:cs="Times New Roman"/>
          <w:sz w:val="24"/>
          <w:szCs w:val="24"/>
        </w:rPr>
        <w:t>Lubawie</w:t>
      </w:r>
      <w:r w:rsidRPr="00131887">
        <w:rPr>
          <w:rFonts w:ascii="Times New Roman" w:eastAsia="Times New Roman" w:hAnsi="Times New Roman" w:cs="Times New Roman"/>
          <w:sz w:val="24"/>
          <w:szCs w:val="24"/>
        </w:rPr>
        <w:t xml:space="preserve"> z dnia </w:t>
      </w:r>
      <w:r>
        <w:rPr>
          <w:rFonts w:ascii="Times New Roman" w:eastAsia="Times New Roman" w:hAnsi="Times New Roman" w:cs="Times New Roman"/>
          <w:sz w:val="24"/>
          <w:szCs w:val="24"/>
        </w:rPr>
        <w:t xml:space="preserve">15 lutego </w:t>
      </w:r>
      <w:r w:rsidRPr="00131887">
        <w:rPr>
          <w:rFonts w:ascii="Times New Roman" w:eastAsia="Times New Roman" w:hAnsi="Times New Roman" w:cs="Times New Roman"/>
          <w:sz w:val="24"/>
          <w:szCs w:val="24"/>
        </w:rPr>
        <w:t xml:space="preserve"> 2024r. </w:t>
      </w:r>
      <w:r>
        <w:rPr>
          <w:rFonts w:ascii="Times New Roman" w:eastAsia="Times New Roman" w:hAnsi="Times New Roman" w:cs="Times New Roman"/>
          <w:sz w:val="24"/>
          <w:szCs w:val="24"/>
        </w:rPr>
        <w:t>w związku z objęciem wsparciem/ usługą  w formie ……………………………………………………………………</w:t>
      </w:r>
    </w:p>
    <w:p w14:paraId="3AE22AD7" w14:textId="77777777" w:rsidR="00804EA0" w:rsidRDefault="00804EA0" w:rsidP="00804EA0">
      <w:pPr>
        <w:spacing w:after="240" w:line="276" w:lineRule="auto"/>
        <w:jc w:val="both"/>
        <w:rPr>
          <w:rFonts w:ascii="Times New Roman" w:eastAsia="Times New Roman" w:hAnsi="Times New Roman" w:cs="Times New Roman"/>
          <w:sz w:val="24"/>
          <w:szCs w:val="24"/>
        </w:rPr>
      </w:pPr>
    </w:p>
    <w:p w14:paraId="11923DC5" w14:textId="77777777" w:rsidR="00804EA0" w:rsidRDefault="00804EA0" w:rsidP="00804EA0">
      <w:pPr>
        <w:spacing w:after="0" w:line="240" w:lineRule="auto"/>
        <w:ind w:firstLine="4253"/>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w:t>
      </w:r>
    </w:p>
    <w:p w14:paraId="325862DE" w14:textId="59FF6B67" w:rsidR="00804EA0" w:rsidRDefault="00804EA0" w:rsidP="00804EA0">
      <w:pPr>
        <w:spacing w:after="0" w:line="240" w:lineRule="auto"/>
        <w:ind w:firstLine="4253"/>
        <w:jc w:val="both"/>
        <w:rPr>
          <w:rFonts w:ascii="Times New Roman" w:eastAsia="Times New Roman" w:hAnsi="Times New Roman" w:cs="Times New Roman"/>
          <w:sz w:val="24"/>
          <w:szCs w:val="24"/>
        </w:rPr>
      </w:pPr>
      <w:r w:rsidRPr="00131887">
        <w:rPr>
          <w:rFonts w:ascii="Times New Roman" w:eastAsia="Times New Roman" w:hAnsi="Times New Roman" w:cs="Times New Roman"/>
          <w:sz w:val="24"/>
          <w:szCs w:val="24"/>
        </w:rPr>
        <w:t xml:space="preserve"> (czytelny podpis</w:t>
      </w:r>
      <w:r>
        <w:rPr>
          <w:rFonts w:ascii="Times New Roman" w:eastAsia="Times New Roman" w:hAnsi="Times New Roman" w:cs="Times New Roman"/>
          <w:sz w:val="24"/>
          <w:szCs w:val="24"/>
        </w:rPr>
        <w:t>y</w:t>
      </w:r>
      <w:r w:rsidRPr="00131887">
        <w:rPr>
          <w:rFonts w:ascii="Times New Roman" w:eastAsia="Times New Roman" w:hAnsi="Times New Roman" w:cs="Times New Roman"/>
          <w:sz w:val="24"/>
          <w:szCs w:val="24"/>
        </w:rPr>
        <w:t xml:space="preserve"> składając</w:t>
      </w:r>
      <w:r>
        <w:rPr>
          <w:rFonts w:ascii="Times New Roman" w:eastAsia="Times New Roman" w:hAnsi="Times New Roman" w:cs="Times New Roman"/>
          <w:sz w:val="24"/>
          <w:szCs w:val="24"/>
        </w:rPr>
        <w:t>ych</w:t>
      </w:r>
      <w:r w:rsidRPr="00131887">
        <w:rPr>
          <w:rFonts w:ascii="Times New Roman" w:eastAsia="Times New Roman" w:hAnsi="Times New Roman" w:cs="Times New Roman"/>
          <w:sz w:val="24"/>
          <w:szCs w:val="24"/>
        </w:rPr>
        <w:t xml:space="preserve"> oświadczenie</w:t>
      </w:r>
      <w:r>
        <w:rPr>
          <w:rFonts w:ascii="Times New Roman" w:eastAsia="Times New Roman" w:hAnsi="Times New Roman" w:cs="Times New Roman"/>
          <w:sz w:val="24"/>
          <w:szCs w:val="24"/>
        </w:rPr>
        <w:t>)</w:t>
      </w:r>
    </w:p>
    <w:bookmarkEnd w:id="101"/>
    <w:p w14:paraId="03D5B040" w14:textId="77777777" w:rsidR="00804EA0" w:rsidRDefault="00804EA0" w:rsidP="00804EA0">
      <w:pPr>
        <w:spacing w:after="0" w:line="240" w:lineRule="auto"/>
        <w:ind w:firstLine="4253"/>
        <w:jc w:val="both"/>
        <w:rPr>
          <w:rFonts w:ascii="Times New Roman" w:eastAsia="Times New Roman" w:hAnsi="Times New Roman" w:cs="Times New Roman"/>
          <w:sz w:val="24"/>
          <w:szCs w:val="24"/>
        </w:rPr>
      </w:pPr>
    </w:p>
    <w:p w14:paraId="6C0DAD28" w14:textId="77777777" w:rsidR="00804EA0" w:rsidRDefault="00804EA0" w:rsidP="00804EA0">
      <w:pPr>
        <w:spacing w:after="240" w:line="276" w:lineRule="auto"/>
        <w:jc w:val="both"/>
        <w:rPr>
          <w:rFonts w:ascii="Times New Roman" w:eastAsia="Times New Roman" w:hAnsi="Times New Roman" w:cs="Times New Roman"/>
          <w:sz w:val="24"/>
          <w:szCs w:val="24"/>
        </w:rPr>
      </w:pPr>
    </w:p>
    <w:p w14:paraId="63B8CD04"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439E0B76"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212A951F"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79A78546"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2AB0C56B"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26F2FB3E"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751310CE"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6905C53A"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5A182D0E"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4FE41E99"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4DCDCF8F"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08DDCEAD"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1D911AA7"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527BEB55"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5448E81A" w14:textId="77777777" w:rsidR="00804EA0" w:rsidRDefault="00804EA0" w:rsidP="00804EA0">
      <w:pPr>
        <w:spacing w:after="0" w:line="240" w:lineRule="auto"/>
        <w:ind w:firstLine="6379"/>
        <w:rPr>
          <w:rFonts w:ascii="Times New Roman" w:eastAsia="Times New Roman" w:hAnsi="Times New Roman" w:cs="Times New Roman"/>
          <w:sz w:val="16"/>
          <w:szCs w:val="16"/>
        </w:rPr>
      </w:pPr>
    </w:p>
    <w:p w14:paraId="56973CAB"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3FC4002D" w14:textId="77777777" w:rsidR="00804EA0" w:rsidRDefault="00804EA0" w:rsidP="008F6FD2">
      <w:pPr>
        <w:spacing w:after="0" w:line="240" w:lineRule="auto"/>
        <w:ind w:firstLine="6379"/>
        <w:rPr>
          <w:rFonts w:ascii="Times New Roman" w:eastAsia="Times New Roman" w:hAnsi="Times New Roman" w:cs="Times New Roman"/>
          <w:sz w:val="16"/>
          <w:szCs w:val="16"/>
        </w:rPr>
      </w:pPr>
    </w:p>
    <w:p w14:paraId="7C580E91" w14:textId="77777777" w:rsidR="008F6FD2" w:rsidRDefault="008F6FD2" w:rsidP="002152E3">
      <w:pPr>
        <w:spacing w:after="0" w:line="240" w:lineRule="auto"/>
        <w:ind w:firstLine="6379"/>
        <w:rPr>
          <w:rFonts w:ascii="Times New Roman" w:eastAsia="Times New Roman" w:hAnsi="Times New Roman" w:cs="Times New Roman"/>
          <w:sz w:val="16"/>
          <w:szCs w:val="16"/>
        </w:rPr>
      </w:pPr>
    </w:p>
    <w:p w14:paraId="3E4BD732" w14:textId="05DC43E2" w:rsidR="002152E3" w:rsidRPr="002152E3" w:rsidRDefault="002152E3" w:rsidP="002152E3">
      <w:pPr>
        <w:spacing w:after="0" w:line="240" w:lineRule="auto"/>
        <w:ind w:firstLine="6379"/>
        <w:rPr>
          <w:rFonts w:ascii="Times New Roman" w:eastAsia="Times New Roman" w:hAnsi="Times New Roman" w:cs="Times New Roman"/>
          <w:sz w:val="16"/>
          <w:szCs w:val="16"/>
        </w:rPr>
      </w:pPr>
      <w:bookmarkStart w:id="102" w:name="_Hlk180481803"/>
      <w:r w:rsidRPr="002152E3">
        <w:rPr>
          <w:rFonts w:ascii="Times New Roman" w:eastAsia="Times New Roman" w:hAnsi="Times New Roman" w:cs="Times New Roman"/>
          <w:sz w:val="16"/>
          <w:szCs w:val="16"/>
        </w:rPr>
        <w:lastRenderedPageBreak/>
        <w:t xml:space="preserve">Załącznik nr </w:t>
      </w:r>
      <w:r w:rsidR="00804EA0">
        <w:rPr>
          <w:rFonts w:ascii="Times New Roman" w:eastAsia="Times New Roman" w:hAnsi="Times New Roman" w:cs="Times New Roman"/>
          <w:sz w:val="16"/>
          <w:szCs w:val="16"/>
        </w:rPr>
        <w:t>9</w:t>
      </w:r>
    </w:p>
    <w:p w14:paraId="7E8B5EB2" w14:textId="77777777" w:rsidR="002152E3" w:rsidRP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43BCC215" w14:textId="77777777" w:rsid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4DEB469D" w14:textId="60BE7728" w:rsidR="00F058FA" w:rsidRPr="002152E3" w:rsidRDefault="00F058FA" w:rsidP="002152E3">
      <w:pPr>
        <w:spacing w:after="0" w:line="240" w:lineRule="auto"/>
        <w:ind w:firstLine="6379"/>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17D98663" w14:textId="545CC799" w:rsidR="002152E3" w:rsidRPr="00F058FA" w:rsidRDefault="00DA3BED" w:rsidP="00F058FA">
      <w:pPr>
        <w:spacing w:after="0" w:line="240" w:lineRule="auto"/>
        <w:jc w:val="center"/>
        <w:rPr>
          <w:rFonts w:ascii="Times New Roman" w:hAnsi="Times New Roman" w:cs="Times New Roman"/>
          <w:b/>
          <w:bCs/>
          <w:sz w:val="24"/>
          <w:szCs w:val="24"/>
        </w:rPr>
      </w:pPr>
      <w:bookmarkStart w:id="103" w:name="_Toc158962651"/>
      <w:bookmarkStart w:id="104" w:name="_Toc158986651"/>
      <w:r w:rsidRPr="00F058FA">
        <w:rPr>
          <w:rFonts w:ascii="Times New Roman" w:hAnsi="Times New Roman" w:cs="Times New Roman"/>
          <w:b/>
          <w:bCs/>
          <w:sz w:val="24"/>
          <w:szCs w:val="24"/>
        </w:rPr>
        <w:t>Karta interwencji</w:t>
      </w:r>
      <w:bookmarkEnd w:id="103"/>
      <w:bookmarkEnd w:id="104"/>
    </w:p>
    <w:p w14:paraId="14946A56" w14:textId="06621E1D" w:rsidR="00DA3BED" w:rsidRPr="00F058FA" w:rsidRDefault="002152E3" w:rsidP="00F058FA">
      <w:pPr>
        <w:spacing w:after="0" w:line="240" w:lineRule="auto"/>
        <w:jc w:val="center"/>
        <w:rPr>
          <w:rFonts w:ascii="Times New Roman" w:hAnsi="Times New Roman" w:cs="Times New Roman"/>
          <w:b/>
          <w:bCs/>
          <w:sz w:val="24"/>
          <w:szCs w:val="24"/>
        </w:rPr>
      </w:pPr>
      <w:r w:rsidRPr="00F058FA">
        <w:rPr>
          <w:rFonts w:ascii="Times New Roman" w:hAnsi="Times New Roman" w:cs="Times New Roman"/>
          <w:b/>
          <w:bCs/>
          <w:sz w:val="24"/>
          <w:szCs w:val="24"/>
        </w:rPr>
        <w:t xml:space="preserve">w ramach </w:t>
      </w:r>
      <w:r w:rsidR="00F058FA" w:rsidRPr="00F058FA">
        <w:rPr>
          <w:rFonts w:ascii="Times New Roman" w:hAnsi="Times New Roman" w:cs="Times New Roman"/>
          <w:b/>
          <w:bCs/>
          <w:sz w:val="24"/>
          <w:szCs w:val="24"/>
        </w:rPr>
        <w:t>S</w:t>
      </w:r>
      <w:r w:rsidRPr="00F058FA">
        <w:rPr>
          <w:rFonts w:ascii="Times New Roman" w:hAnsi="Times New Roman" w:cs="Times New Roman"/>
          <w:b/>
          <w:bCs/>
          <w:sz w:val="24"/>
          <w:szCs w:val="24"/>
        </w:rPr>
        <w:t>tandardów ochrony małoletnich w Miejskim Ośrodku Pomocy Społecznej w Lubawie</w:t>
      </w:r>
    </w:p>
    <w:p w14:paraId="3DA4F386" w14:textId="77777777" w:rsidR="002152E3" w:rsidRPr="002152E3" w:rsidRDefault="002152E3" w:rsidP="002152E3"/>
    <w:p w14:paraId="1CC03259"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Imię i nazwisko dziecka</w:t>
      </w:r>
    </w:p>
    <w:p w14:paraId="1458304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164143F4"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Przyczyna interwencji (forma krzywdzenia) – opis</w:t>
      </w:r>
    </w:p>
    <w:p w14:paraId="60D89C8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70FA3D1C"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B07595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73FBA709"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18440034"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03C88F28"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02890DA"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Osoba zawiadamiająca o podejrzeniu krzywdzenia</w:t>
      </w:r>
    </w:p>
    <w:p w14:paraId="6F49D22F"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7E1150D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7957BE18"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36248526"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Działania podjęte wobec dziecka (skierowanie do specjalistów, w tym jakich, oraz daty)</w:t>
      </w:r>
    </w:p>
    <w:p w14:paraId="3214C1F8"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616225A7"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0D4B5A5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1ED5EAA4"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0F97550C"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lastRenderedPageBreak/>
        <w:t>…………………………………………………………………………………………………</w:t>
      </w:r>
    </w:p>
    <w:p w14:paraId="3BA65B11"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Ustalenia planu wsparcia (jeśli dotyczy)</w:t>
      </w:r>
    </w:p>
    <w:p w14:paraId="78006D5E"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370B951"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682302A"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B7EAFFF"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2632A354"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Spotkania z opiekunami dziecka:</w:t>
      </w:r>
    </w:p>
    <w:p w14:paraId="7FB0913F" w14:textId="77777777" w:rsidR="00DA3BED" w:rsidRPr="00DA3BED" w:rsidRDefault="00DA3BED" w:rsidP="00DA3BED">
      <w:pPr>
        <w:pStyle w:val="Akapitzlist"/>
        <w:numPr>
          <w:ilvl w:val="2"/>
          <w:numId w:val="18"/>
        </w:num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Opis (w tym data)</w:t>
      </w:r>
    </w:p>
    <w:p w14:paraId="33C125E2" w14:textId="7A7A8FC8"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r w:rsidR="00A84D87">
        <w:rPr>
          <w:rFonts w:ascii="Times New Roman" w:eastAsia="Times New Roman" w:hAnsi="Times New Roman" w:cs="Times New Roman"/>
          <w:sz w:val="24"/>
          <w:szCs w:val="24"/>
        </w:rPr>
        <w:t>…………………………………………</w:t>
      </w:r>
    </w:p>
    <w:p w14:paraId="13D71CA8" w14:textId="77777777" w:rsidR="00DA3BED" w:rsidRPr="00DA3BED" w:rsidRDefault="00DA3BED" w:rsidP="00DA3BED">
      <w:pPr>
        <w:pStyle w:val="Akapitzlist"/>
        <w:numPr>
          <w:ilvl w:val="2"/>
          <w:numId w:val="18"/>
        </w:num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3E730C6F"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Interwencja prawna (właściwe zakreślić)</w:t>
      </w:r>
    </w:p>
    <w:p w14:paraId="5EB0C907" w14:textId="77777777" w:rsidR="00DA3BED" w:rsidRPr="00DA3BED" w:rsidRDefault="00DA3BED" w:rsidP="00DA3BED">
      <w:pPr>
        <w:pStyle w:val="Akapitzlist"/>
        <w:numPr>
          <w:ilvl w:val="2"/>
          <w:numId w:val="18"/>
        </w:num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zawiadomienie o podejrzeniu popełnienia przestępstwa,</w:t>
      </w:r>
    </w:p>
    <w:p w14:paraId="3F1CEF0E" w14:textId="77777777" w:rsidR="00DA3BED" w:rsidRPr="00DA3BED" w:rsidRDefault="00DA3BED" w:rsidP="00DA3BED">
      <w:pPr>
        <w:pStyle w:val="Akapitzlist"/>
        <w:numPr>
          <w:ilvl w:val="2"/>
          <w:numId w:val="18"/>
        </w:num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wniosek o wgląd w sytuację dziecka/rodziny,</w:t>
      </w:r>
    </w:p>
    <w:p w14:paraId="540BB9EF" w14:textId="77777777" w:rsidR="00DA3BED" w:rsidRPr="00DA3BED" w:rsidRDefault="00DA3BED" w:rsidP="00DA3BED">
      <w:pPr>
        <w:pStyle w:val="Akapitzlist"/>
        <w:numPr>
          <w:ilvl w:val="2"/>
          <w:numId w:val="18"/>
        </w:num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inny rodzaj interwencji. Jaki? (opis) ………………………………………..</w:t>
      </w:r>
    </w:p>
    <w:p w14:paraId="60E8FB76"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Dane dotyczące interwencji (nazwa i adres organu, do którego zgłoszono interwencję) i data interwencji</w:t>
      </w:r>
    </w:p>
    <w:p w14:paraId="6503BE73"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BAE20C9"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22CA526"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5C86C62" w14:textId="77777777" w:rsidR="00DA3BED" w:rsidRPr="00DA3BED" w:rsidRDefault="00DA3BED" w:rsidP="00DA3BED">
      <w:pPr>
        <w:pStyle w:val="Akapitzlist"/>
        <w:numPr>
          <w:ilvl w:val="0"/>
          <w:numId w:val="37"/>
        </w:numPr>
        <w:spacing w:after="240" w:line="360" w:lineRule="auto"/>
        <w:jc w:val="both"/>
        <w:rPr>
          <w:rFonts w:ascii="Times New Roman" w:eastAsia="Times New Roman" w:hAnsi="Times New Roman" w:cs="Times New Roman"/>
          <w:b/>
          <w:bCs/>
          <w:sz w:val="24"/>
          <w:szCs w:val="24"/>
        </w:rPr>
      </w:pPr>
      <w:r w:rsidRPr="00DA3BED">
        <w:rPr>
          <w:rFonts w:ascii="Times New Roman" w:eastAsia="Times New Roman" w:hAnsi="Times New Roman" w:cs="Times New Roman"/>
          <w:b/>
          <w:bCs/>
          <w:sz w:val="24"/>
          <w:szCs w:val="24"/>
        </w:rPr>
        <w:t>Wyniki interwencji: działania organów wymiaru sprawiedliwości, jeśli organizacja uzyskała informacje o wynikach/działania organizacji/działania rodziców</w:t>
      </w:r>
    </w:p>
    <w:p w14:paraId="34F2D3AE"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62AF7926"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00C796D4" w14:textId="77777777" w:rsidR="00DA3BED" w:rsidRPr="00DA3BED" w:rsidRDefault="00DA3BED" w:rsidP="00DA3BED">
      <w:pPr>
        <w:spacing w:after="240" w:line="360"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8A78158" w14:textId="77777777" w:rsidR="0018572F" w:rsidRDefault="0018572F" w:rsidP="002152E3">
      <w:pPr>
        <w:spacing w:after="0" w:line="240" w:lineRule="auto"/>
        <w:ind w:firstLine="6379"/>
        <w:rPr>
          <w:rFonts w:ascii="Times New Roman" w:eastAsia="Times New Roman" w:hAnsi="Times New Roman" w:cs="Times New Roman"/>
          <w:sz w:val="16"/>
          <w:szCs w:val="16"/>
        </w:rPr>
      </w:pPr>
    </w:p>
    <w:p w14:paraId="2102BFD3" w14:textId="7AB232DC" w:rsidR="00C3309B" w:rsidRPr="002152E3" w:rsidRDefault="00C3309B" w:rsidP="00C3309B">
      <w:pPr>
        <w:spacing w:after="0" w:line="240" w:lineRule="auto"/>
        <w:ind w:firstLine="6237"/>
        <w:rPr>
          <w:rFonts w:ascii="Times New Roman" w:eastAsia="Times New Roman" w:hAnsi="Times New Roman" w:cs="Times New Roman"/>
          <w:sz w:val="16"/>
          <w:szCs w:val="16"/>
        </w:rPr>
      </w:pPr>
      <w:bookmarkStart w:id="105" w:name="_Hlk180481943"/>
      <w:bookmarkEnd w:id="102"/>
      <w:r w:rsidRPr="002152E3">
        <w:rPr>
          <w:rFonts w:ascii="Times New Roman" w:eastAsia="Times New Roman" w:hAnsi="Times New Roman" w:cs="Times New Roman"/>
          <w:sz w:val="16"/>
          <w:szCs w:val="16"/>
        </w:rPr>
        <w:lastRenderedPageBreak/>
        <w:t xml:space="preserve">Załącznik nr </w:t>
      </w:r>
      <w:r w:rsidR="00804EA0">
        <w:rPr>
          <w:rFonts w:ascii="Times New Roman" w:eastAsia="Times New Roman" w:hAnsi="Times New Roman" w:cs="Times New Roman"/>
          <w:sz w:val="16"/>
          <w:szCs w:val="16"/>
        </w:rPr>
        <w:t>10</w:t>
      </w:r>
    </w:p>
    <w:p w14:paraId="0185B309" w14:textId="77777777" w:rsidR="00C3309B" w:rsidRPr="002152E3"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01320849" w14:textId="77777777" w:rsidR="00C3309B" w:rsidRDefault="00C3309B" w:rsidP="00C3309B">
      <w:pPr>
        <w:spacing w:after="0" w:line="240" w:lineRule="auto"/>
        <w:ind w:firstLine="6237"/>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77748BD8" w14:textId="77777777" w:rsidR="00C3309B" w:rsidRPr="002152E3" w:rsidRDefault="00C3309B" w:rsidP="00C3309B">
      <w:pPr>
        <w:spacing w:after="0" w:line="240" w:lineRule="auto"/>
        <w:ind w:firstLine="6237"/>
        <w:rPr>
          <w:rFonts w:ascii="Times New Roman" w:eastAsia="Times New Roman" w:hAnsi="Times New Roman" w:cs="Times New Roman"/>
          <w:sz w:val="16"/>
          <w:szCs w:val="16"/>
        </w:rPr>
      </w:pPr>
      <w:r>
        <w:rPr>
          <w:rFonts w:ascii="Times New Roman" w:eastAsia="Times New Roman" w:hAnsi="Times New Roman" w:cs="Times New Roman"/>
          <w:sz w:val="16"/>
          <w:szCs w:val="16"/>
        </w:rPr>
        <w:t>w Lubawie</w:t>
      </w:r>
    </w:p>
    <w:p w14:paraId="7B9512E4" w14:textId="77777777" w:rsidR="00C3309B" w:rsidRDefault="00C3309B" w:rsidP="002152E3">
      <w:pPr>
        <w:spacing w:after="0" w:line="240" w:lineRule="auto"/>
        <w:ind w:firstLine="6379"/>
        <w:rPr>
          <w:rFonts w:ascii="Times New Roman" w:eastAsia="Times New Roman" w:hAnsi="Times New Roman" w:cs="Times New Roman"/>
          <w:sz w:val="16"/>
          <w:szCs w:val="16"/>
        </w:rPr>
      </w:pPr>
    </w:p>
    <w:p w14:paraId="2B17EF48" w14:textId="7C3C3023" w:rsidR="00A43352" w:rsidRDefault="00B45C4C" w:rsidP="00A84D87">
      <w:pPr>
        <w:spacing w:after="240" w:line="276" w:lineRule="auto"/>
        <w:jc w:val="center"/>
        <w:rPr>
          <w:rFonts w:ascii="Times New Roman" w:eastAsia="Times New Roman" w:hAnsi="Times New Roman" w:cs="Times New Roman"/>
          <w:b/>
          <w:bCs/>
          <w:sz w:val="24"/>
          <w:szCs w:val="24"/>
        </w:rPr>
      </w:pPr>
      <w:r w:rsidRPr="00782498">
        <w:rPr>
          <w:rFonts w:ascii="Times New Roman" w:hAnsi="Times New Roman" w:cs="Times New Roman"/>
          <w:b/>
          <w:bCs/>
          <w:sz w:val="24"/>
          <w:szCs w:val="24"/>
        </w:rPr>
        <w:t>Rejestr ujawnionych lub zgłoszonych incydentów lub zdarzeń zagrażających dobru małoletniego</w:t>
      </w:r>
      <w:r w:rsidR="00782498">
        <w:rPr>
          <w:rFonts w:ascii="Times New Roman" w:eastAsia="Times New Roman" w:hAnsi="Times New Roman" w:cs="Times New Roman"/>
          <w:b/>
          <w:bCs/>
          <w:sz w:val="24"/>
          <w:szCs w:val="24"/>
        </w:rPr>
        <w:t xml:space="preserve"> w Miejskim Ośrodku Pomocy Społecznej w Lubawie </w:t>
      </w:r>
    </w:p>
    <w:p w14:paraId="1D7E807C" w14:textId="1EA54822" w:rsidR="00A84D87" w:rsidRDefault="00A84D87" w:rsidP="00A84D87">
      <w:pPr>
        <w:spacing w:after="240" w:line="276" w:lineRule="auto"/>
        <w:jc w:val="center"/>
        <w:rPr>
          <w:rFonts w:ascii="Times New Roman" w:eastAsia="Times New Roman" w:hAnsi="Times New Roman" w:cs="Times New Roman"/>
          <w:b/>
          <w:bCs/>
          <w:sz w:val="24"/>
          <w:szCs w:val="24"/>
        </w:rPr>
      </w:pPr>
    </w:p>
    <w:tbl>
      <w:tblPr>
        <w:tblStyle w:val="Tabela-Siatka"/>
        <w:tblW w:w="0" w:type="auto"/>
        <w:tblLook w:val="04A0" w:firstRow="1" w:lastRow="0" w:firstColumn="1" w:lastColumn="0" w:noHBand="0" w:noVBand="1"/>
      </w:tblPr>
      <w:tblGrid>
        <w:gridCol w:w="622"/>
        <w:gridCol w:w="1612"/>
        <w:gridCol w:w="1908"/>
        <w:gridCol w:w="1807"/>
        <w:gridCol w:w="1817"/>
        <w:gridCol w:w="1296"/>
      </w:tblGrid>
      <w:tr w:rsidR="00782498" w:rsidRPr="00A84D87" w14:paraId="4B9B4DE2" w14:textId="5D805726" w:rsidTr="00CA26D1">
        <w:tc>
          <w:tcPr>
            <w:tcW w:w="9062" w:type="dxa"/>
            <w:gridSpan w:val="6"/>
          </w:tcPr>
          <w:p w14:paraId="1F9C3987" w14:textId="63098F33" w:rsidR="00782498" w:rsidRDefault="00782498" w:rsidP="00C3309B">
            <w:pPr>
              <w:spacing w:after="240" w:line="276" w:lineRule="auto"/>
              <w:jc w:val="both"/>
              <w:rPr>
                <w:rFonts w:ascii="Times New Roman" w:hAnsi="Times New Roman" w:cs="Times New Roman"/>
                <w:sz w:val="24"/>
                <w:szCs w:val="24"/>
              </w:rPr>
            </w:pPr>
            <w:r>
              <w:rPr>
                <w:rFonts w:ascii="Times New Roman" w:hAnsi="Times New Roman" w:cs="Times New Roman"/>
                <w:sz w:val="24"/>
                <w:szCs w:val="24"/>
              </w:rPr>
              <w:t>R</w:t>
            </w:r>
            <w:r w:rsidRPr="008A0050">
              <w:rPr>
                <w:rFonts w:ascii="Times New Roman" w:hAnsi="Times New Roman" w:cs="Times New Roman"/>
                <w:sz w:val="24"/>
                <w:szCs w:val="24"/>
              </w:rPr>
              <w:t>ejestr ujawnionych lub zgłoszonych incydentów lub zdarzeń zagrażających dobru małoletniego</w:t>
            </w:r>
          </w:p>
        </w:tc>
      </w:tr>
      <w:tr w:rsidR="00782498" w:rsidRPr="00A84D87" w14:paraId="091CD8F8" w14:textId="4757B906" w:rsidTr="00782498">
        <w:tc>
          <w:tcPr>
            <w:tcW w:w="622" w:type="dxa"/>
          </w:tcPr>
          <w:p w14:paraId="711E3039" w14:textId="7257F337" w:rsidR="00782498" w:rsidRPr="00A84D87" w:rsidRDefault="00782498" w:rsidP="00C3309B">
            <w:pPr>
              <w:spacing w:after="240" w:line="276" w:lineRule="auto"/>
              <w:jc w:val="both"/>
              <w:rPr>
                <w:rFonts w:ascii="Times New Roman" w:eastAsia="Times New Roman" w:hAnsi="Times New Roman" w:cs="Times New Roman"/>
                <w:sz w:val="24"/>
                <w:szCs w:val="24"/>
              </w:rPr>
            </w:pPr>
            <w:proofErr w:type="spellStart"/>
            <w:r w:rsidRPr="00A84D87">
              <w:rPr>
                <w:rFonts w:ascii="Times New Roman" w:eastAsia="Times New Roman" w:hAnsi="Times New Roman" w:cs="Times New Roman"/>
                <w:sz w:val="24"/>
                <w:szCs w:val="24"/>
              </w:rPr>
              <w:t>Lp</w:t>
            </w:r>
            <w:proofErr w:type="spellEnd"/>
          </w:p>
        </w:tc>
        <w:tc>
          <w:tcPr>
            <w:tcW w:w="1612" w:type="dxa"/>
          </w:tcPr>
          <w:p w14:paraId="2E2CEC4D" w14:textId="705E63ED" w:rsidR="00782498" w:rsidRPr="00A84D87" w:rsidRDefault="00782498" w:rsidP="00C3309B">
            <w:pPr>
              <w:spacing w:after="240" w:line="276" w:lineRule="auto"/>
              <w:jc w:val="both"/>
              <w:rPr>
                <w:rFonts w:ascii="Times New Roman" w:eastAsia="Times New Roman" w:hAnsi="Times New Roman" w:cs="Times New Roman"/>
                <w:sz w:val="24"/>
                <w:szCs w:val="24"/>
              </w:rPr>
            </w:pPr>
            <w:r w:rsidRPr="00A84D87">
              <w:rPr>
                <w:rFonts w:ascii="Times New Roman" w:eastAsia="Times New Roman" w:hAnsi="Times New Roman" w:cs="Times New Roman"/>
                <w:sz w:val="24"/>
                <w:szCs w:val="24"/>
              </w:rPr>
              <w:t>Data zgłoszenia</w:t>
            </w:r>
          </w:p>
        </w:tc>
        <w:tc>
          <w:tcPr>
            <w:tcW w:w="1908" w:type="dxa"/>
          </w:tcPr>
          <w:p w14:paraId="0C72078A" w14:textId="5FBE0974" w:rsidR="00782498" w:rsidRPr="00A84D87" w:rsidRDefault="00782498" w:rsidP="00C3309B">
            <w:pPr>
              <w:spacing w:after="240" w:line="276" w:lineRule="auto"/>
              <w:jc w:val="both"/>
              <w:rPr>
                <w:rFonts w:ascii="Times New Roman" w:eastAsia="Times New Roman" w:hAnsi="Times New Roman" w:cs="Times New Roman"/>
                <w:sz w:val="24"/>
                <w:szCs w:val="24"/>
              </w:rPr>
            </w:pPr>
            <w:r w:rsidRPr="00A84D87">
              <w:rPr>
                <w:rFonts w:ascii="Times New Roman" w:eastAsia="Times New Roman" w:hAnsi="Times New Roman" w:cs="Times New Roman"/>
                <w:sz w:val="24"/>
                <w:szCs w:val="24"/>
              </w:rPr>
              <w:t>Osoba zgłaszająca</w:t>
            </w:r>
          </w:p>
        </w:tc>
        <w:tc>
          <w:tcPr>
            <w:tcW w:w="1807" w:type="dxa"/>
          </w:tcPr>
          <w:p w14:paraId="0D97EA24" w14:textId="7E3DF5DA" w:rsidR="00782498" w:rsidRPr="00A84D87" w:rsidRDefault="00782498" w:rsidP="00C3309B">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Dane osoby małoletniej </w:t>
            </w:r>
          </w:p>
        </w:tc>
        <w:tc>
          <w:tcPr>
            <w:tcW w:w="1817" w:type="dxa"/>
          </w:tcPr>
          <w:p w14:paraId="17FE129D" w14:textId="56D5EC53" w:rsidR="00782498" w:rsidRPr="00A84D87" w:rsidRDefault="00782498" w:rsidP="00C3309B">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Opis zgłoszenia </w:t>
            </w:r>
          </w:p>
        </w:tc>
        <w:tc>
          <w:tcPr>
            <w:tcW w:w="1296" w:type="dxa"/>
          </w:tcPr>
          <w:p w14:paraId="0B61F1E0" w14:textId="68190236" w:rsidR="00782498" w:rsidRDefault="00782498" w:rsidP="00C3309B">
            <w:pPr>
              <w:spacing w:after="240" w:line="276" w:lineRule="auto"/>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Nr karty interwencji </w:t>
            </w:r>
          </w:p>
        </w:tc>
      </w:tr>
      <w:tr w:rsidR="00782498" w:rsidRPr="00A84D87" w14:paraId="2EA47A60" w14:textId="4788D7EB" w:rsidTr="00782498">
        <w:tc>
          <w:tcPr>
            <w:tcW w:w="622" w:type="dxa"/>
          </w:tcPr>
          <w:p w14:paraId="32BC63F5"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612" w:type="dxa"/>
          </w:tcPr>
          <w:p w14:paraId="00537AE2"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908" w:type="dxa"/>
          </w:tcPr>
          <w:p w14:paraId="1D9DF184"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07" w:type="dxa"/>
          </w:tcPr>
          <w:p w14:paraId="4F471E62"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17" w:type="dxa"/>
          </w:tcPr>
          <w:p w14:paraId="76657E20"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296" w:type="dxa"/>
          </w:tcPr>
          <w:p w14:paraId="67D03F64"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r>
      <w:tr w:rsidR="00782498" w:rsidRPr="00A84D87" w14:paraId="3E8BBBD3" w14:textId="3B1CC42F" w:rsidTr="00782498">
        <w:tc>
          <w:tcPr>
            <w:tcW w:w="622" w:type="dxa"/>
          </w:tcPr>
          <w:p w14:paraId="76F78C50"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612" w:type="dxa"/>
          </w:tcPr>
          <w:p w14:paraId="11CED84B"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908" w:type="dxa"/>
          </w:tcPr>
          <w:p w14:paraId="474C7935"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07" w:type="dxa"/>
          </w:tcPr>
          <w:p w14:paraId="5BD2B66D"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17" w:type="dxa"/>
          </w:tcPr>
          <w:p w14:paraId="3DAD5B13"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296" w:type="dxa"/>
          </w:tcPr>
          <w:p w14:paraId="599F0548"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r>
      <w:tr w:rsidR="00782498" w:rsidRPr="00A84D87" w14:paraId="69320799" w14:textId="449A7C90" w:rsidTr="00782498">
        <w:tc>
          <w:tcPr>
            <w:tcW w:w="622" w:type="dxa"/>
          </w:tcPr>
          <w:p w14:paraId="11B151EA"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612" w:type="dxa"/>
          </w:tcPr>
          <w:p w14:paraId="5AA043B1"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908" w:type="dxa"/>
          </w:tcPr>
          <w:p w14:paraId="5151B44B"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07" w:type="dxa"/>
          </w:tcPr>
          <w:p w14:paraId="467E76AA"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817" w:type="dxa"/>
          </w:tcPr>
          <w:p w14:paraId="7C9B344A"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c>
          <w:tcPr>
            <w:tcW w:w="1296" w:type="dxa"/>
          </w:tcPr>
          <w:p w14:paraId="75A97F3E" w14:textId="77777777" w:rsidR="00782498" w:rsidRPr="00A84D87" w:rsidRDefault="00782498" w:rsidP="00C3309B">
            <w:pPr>
              <w:spacing w:after="240" w:line="276" w:lineRule="auto"/>
              <w:jc w:val="both"/>
              <w:rPr>
                <w:rFonts w:ascii="Times New Roman" w:eastAsia="Times New Roman" w:hAnsi="Times New Roman" w:cs="Times New Roman"/>
                <w:sz w:val="24"/>
                <w:szCs w:val="24"/>
              </w:rPr>
            </w:pPr>
          </w:p>
        </w:tc>
      </w:tr>
      <w:tr w:rsidR="00782498" w14:paraId="637A4D13" w14:textId="0283730D" w:rsidTr="00782498">
        <w:tc>
          <w:tcPr>
            <w:tcW w:w="622" w:type="dxa"/>
          </w:tcPr>
          <w:p w14:paraId="3F5A5738"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612" w:type="dxa"/>
          </w:tcPr>
          <w:p w14:paraId="07D0C2A2"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908" w:type="dxa"/>
          </w:tcPr>
          <w:p w14:paraId="6EC778AC"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07" w:type="dxa"/>
          </w:tcPr>
          <w:p w14:paraId="756D44AF"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17" w:type="dxa"/>
          </w:tcPr>
          <w:p w14:paraId="7BF0E47B"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296" w:type="dxa"/>
          </w:tcPr>
          <w:p w14:paraId="07E16137"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r>
      <w:tr w:rsidR="00782498" w14:paraId="08775854" w14:textId="6C5B23E4" w:rsidTr="00782498">
        <w:tc>
          <w:tcPr>
            <w:tcW w:w="622" w:type="dxa"/>
          </w:tcPr>
          <w:p w14:paraId="65EBBE9F"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612" w:type="dxa"/>
          </w:tcPr>
          <w:p w14:paraId="1FFCC91C"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908" w:type="dxa"/>
          </w:tcPr>
          <w:p w14:paraId="3FBBE780"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07" w:type="dxa"/>
          </w:tcPr>
          <w:p w14:paraId="26ACF969"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17" w:type="dxa"/>
          </w:tcPr>
          <w:p w14:paraId="54E8F7CD"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296" w:type="dxa"/>
          </w:tcPr>
          <w:p w14:paraId="7F7CD967"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r>
      <w:tr w:rsidR="00782498" w14:paraId="05C4EBC4" w14:textId="73AD3196" w:rsidTr="00782498">
        <w:tc>
          <w:tcPr>
            <w:tcW w:w="622" w:type="dxa"/>
          </w:tcPr>
          <w:p w14:paraId="658454B9"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612" w:type="dxa"/>
          </w:tcPr>
          <w:p w14:paraId="20B31E9E"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908" w:type="dxa"/>
          </w:tcPr>
          <w:p w14:paraId="12AA4BF9"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07" w:type="dxa"/>
          </w:tcPr>
          <w:p w14:paraId="2A314841"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17" w:type="dxa"/>
          </w:tcPr>
          <w:p w14:paraId="3FADB350"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296" w:type="dxa"/>
          </w:tcPr>
          <w:p w14:paraId="56543A5B"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r>
      <w:tr w:rsidR="00782498" w14:paraId="74394AAC" w14:textId="784FA06D" w:rsidTr="00782498">
        <w:tc>
          <w:tcPr>
            <w:tcW w:w="622" w:type="dxa"/>
          </w:tcPr>
          <w:p w14:paraId="6E9580A9"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612" w:type="dxa"/>
          </w:tcPr>
          <w:p w14:paraId="7875D804"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908" w:type="dxa"/>
          </w:tcPr>
          <w:p w14:paraId="5BECFEC6"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07" w:type="dxa"/>
          </w:tcPr>
          <w:p w14:paraId="2DF6CC5F"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817" w:type="dxa"/>
          </w:tcPr>
          <w:p w14:paraId="700B1533"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c>
          <w:tcPr>
            <w:tcW w:w="1296" w:type="dxa"/>
          </w:tcPr>
          <w:p w14:paraId="21CA80F7" w14:textId="77777777" w:rsidR="00782498" w:rsidRDefault="00782498" w:rsidP="00C3309B">
            <w:pPr>
              <w:spacing w:after="240" w:line="276" w:lineRule="auto"/>
              <w:jc w:val="both"/>
              <w:rPr>
                <w:rFonts w:ascii="Times New Roman" w:eastAsia="Times New Roman" w:hAnsi="Times New Roman" w:cs="Times New Roman"/>
                <w:b/>
                <w:bCs/>
                <w:sz w:val="24"/>
                <w:szCs w:val="24"/>
              </w:rPr>
            </w:pPr>
          </w:p>
        </w:tc>
      </w:tr>
    </w:tbl>
    <w:p w14:paraId="002278AA" w14:textId="77777777" w:rsidR="00C3309B" w:rsidRDefault="00C3309B" w:rsidP="002152E3">
      <w:pPr>
        <w:spacing w:after="0" w:line="240" w:lineRule="auto"/>
        <w:ind w:firstLine="6379"/>
        <w:rPr>
          <w:rFonts w:ascii="Times New Roman" w:eastAsia="Times New Roman" w:hAnsi="Times New Roman" w:cs="Times New Roman"/>
          <w:sz w:val="16"/>
          <w:szCs w:val="16"/>
        </w:rPr>
      </w:pPr>
    </w:p>
    <w:bookmarkEnd w:id="105"/>
    <w:p w14:paraId="11AD7073"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657AF932"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35BDE735"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4562D408"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202E57D2"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715F6362"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5ABD5AC6"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7CDC6B2E"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7BB5D7C1"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7D639A2A"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31E635A5"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37CEE1FD"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6E2A04AF"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48701875"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01171765"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26A86971"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651FF024"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30F47749"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4E5C122A"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365C20A7"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25B3B3F5"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2685B0E8"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4B0A375A"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5C643770" w14:textId="77777777" w:rsidR="006B4BD4" w:rsidRDefault="006B4BD4" w:rsidP="002152E3">
      <w:pPr>
        <w:spacing w:after="0" w:line="240" w:lineRule="auto"/>
        <w:ind w:firstLine="6379"/>
        <w:rPr>
          <w:rFonts w:ascii="Times New Roman" w:eastAsia="Times New Roman" w:hAnsi="Times New Roman" w:cs="Times New Roman"/>
          <w:sz w:val="16"/>
          <w:szCs w:val="16"/>
        </w:rPr>
      </w:pPr>
    </w:p>
    <w:p w14:paraId="2CE6CA5C"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3D44E6F3"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5F9C5311"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2528F1F3"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7E27AB59"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47F1D97B"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0D0F7ACB" w14:textId="77777777" w:rsidR="00A84D87" w:rsidRDefault="00A84D87" w:rsidP="002152E3">
      <w:pPr>
        <w:spacing w:after="0" w:line="240" w:lineRule="auto"/>
        <w:ind w:firstLine="6379"/>
        <w:rPr>
          <w:rFonts w:ascii="Times New Roman" w:eastAsia="Times New Roman" w:hAnsi="Times New Roman" w:cs="Times New Roman"/>
          <w:sz w:val="16"/>
          <w:szCs w:val="16"/>
        </w:rPr>
      </w:pPr>
    </w:p>
    <w:p w14:paraId="140B4F76" w14:textId="77777777" w:rsidR="00A84D87" w:rsidRDefault="00A84D87" w:rsidP="002152E3">
      <w:pPr>
        <w:spacing w:after="0" w:line="240" w:lineRule="auto"/>
        <w:ind w:firstLine="6379"/>
        <w:rPr>
          <w:rFonts w:ascii="Times New Roman" w:eastAsia="Times New Roman" w:hAnsi="Times New Roman" w:cs="Times New Roman"/>
          <w:sz w:val="16"/>
          <w:szCs w:val="16"/>
        </w:rPr>
      </w:pPr>
      <w:bookmarkStart w:id="106" w:name="_Hlk180482038"/>
    </w:p>
    <w:p w14:paraId="60A3CE9F" w14:textId="5CDFAF99" w:rsidR="002152E3" w:rsidRP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Załącznik nr </w:t>
      </w:r>
      <w:r w:rsidR="00804EA0">
        <w:rPr>
          <w:rFonts w:ascii="Times New Roman" w:eastAsia="Times New Roman" w:hAnsi="Times New Roman" w:cs="Times New Roman"/>
          <w:sz w:val="16"/>
          <w:szCs w:val="16"/>
        </w:rPr>
        <w:t>11</w:t>
      </w:r>
    </w:p>
    <w:p w14:paraId="073A85B4" w14:textId="77777777" w:rsidR="002152E3" w:rsidRP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do Standardów ochrony małoletnich </w:t>
      </w:r>
    </w:p>
    <w:p w14:paraId="6B27F8FE" w14:textId="77777777" w:rsidR="002152E3" w:rsidRP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Miejskim Ośrodku Pomocy Społecznej </w:t>
      </w:r>
    </w:p>
    <w:p w14:paraId="778827B9" w14:textId="77777777" w:rsidR="002152E3" w:rsidRPr="002152E3" w:rsidRDefault="002152E3" w:rsidP="002152E3">
      <w:pPr>
        <w:spacing w:after="0" w:line="240" w:lineRule="auto"/>
        <w:ind w:firstLine="6379"/>
        <w:rPr>
          <w:rFonts w:ascii="Times New Roman" w:eastAsia="Times New Roman" w:hAnsi="Times New Roman" w:cs="Times New Roman"/>
          <w:sz w:val="16"/>
          <w:szCs w:val="16"/>
        </w:rPr>
      </w:pPr>
      <w:r w:rsidRPr="002152E3">
        <w:rPr>
          <w:rFonts w:ascii="Times New Roman" w:eastAsia="Times New Roman" w:hAnsi="Times New Roman" w:cs="Times New Roman"/>
          <w:sz w:val="16"/>
          <w:szCs w:val="16"/>
        </w:rPr>
        <w:t xml:space="preserve">w Lubawie </w:t>
      </w:r>
    </w:p>
    <w:p w14:paraId="2E6CC9EC" w14:textId="77777777" w:rsidR="0018572F" w:rsidRDefault="0018572F" w:rsidP="00515791">
      <w:pPr>
        <w:jc w:val="center"/>
        <w:rPr>
          <w:rFonts w:ascii="Times New Roman" w:eastAsia="Lato" w:hAnsi="Times New Roman" w:cs="Times New Roman"/>
          <w:b/>
          <w:bCs/>
          <w:sz w:val="24"/>
          <w:szCs w:val="24"/>
          <w:lang w:eastAsia="zh-CN" w:bidi="hi-IN"/>
        </w:rPr>
      </w:pPr>
      <w:bookmarkStart w:id="107" w:name="_Toc158962653"/>
      <w:bookmarkStart w:id="108" w:name="_Toc158986653"/>
      <w:bookmarkStart w:id="109" w:name="_Toc159525983"/>
    </w:p>
    <w:p w14:paraId="3E33FE30" w14:textId="36ECE204" w:rsidR="00DA3BED" w:rsidRPr="0059675F" w:rsidRDefault="00DA3BED" w:rsidP="00515791">
      <w:pPr>
        <w:jc w:val="center"/>
        <w:rPr>
          <w:rFonts w:ascii="Times New Roman" w:eastAsia="Calibri" w:hAnsi="Times New Roman" w:cs="Times New Roman"/>
          <w:b/>
          <w:bCs/>
          <w:sz w:val="24"/>
          <w:szCs w:val="24"/>
          <w:lang w:eastAsia="zh-CN" w:bidi="hi-IN"/>
        </w:rPr>
      </w:pPr>
      <w:r w:rsidRPr="0059675F">
        <w:rPr>
          <w:rFonts w:ascii="Times New Roman" w:eastAsia="Lato" w:hAnsi="Times New Roman" w:cs="Times New Roman"/>
          <w:b/>
          <w:bCs/>
          <w:sz w:val="24"/>
          <w:szCs w:val="24"/>
          <w:lang w:eastAsia="zh-CN" w:bidi="hi-IN"/>
        </w:rPr>
        <w:t xml:space="preserve">Monitoring </w:t>
      </w:r>
      <w:r w:rsidR="00F058FA">
        <w:rPr>
          <w:rFonts w:ascii="Times New Roman" w:eastAsia="Lato" w:hAnsi="Times New Roman" w:cs="Times New Roman"/>
          <w:b/>
          <w:bCs/>
          <w:sz w:val="24"/>
          <w:szCs w:val="24"/>
          <w:lang w:eastAsia="zh-CN" w:bidi="hi-IN"/>
        </w:rPr>
        <w:t>S</w:t>
      </w:r>
      <w:r w:rsidR="002152E3">
        <w:rPr>
          <w:rFonts w:ascii="Times New Roman" w:eastAsia="Lato" w:hAnsi="Times New Roman" w:cs="Times New Roman"/>
          <w:b/>
          <w:bCs/>
          <w:sz w:val="24"/>
          <w:szCs w:val="24"/>
          <w:lang w:eastAsia="zh-CN" w:bidi="hi-IN"/>
        </w:rPr>
        <w:t xml:space="preserve">tandardów </w:t>
      </w:r>
      <w:r w:rsidR="00B45C4C">
        <w:rPr>
          <w:rFonts w:ascii="Times New Roman" w:eastAsia="Lato" w:hAnsi="Times New Roman" w:cs="Times New Roman"/>
          <w:b/>
          <w:bCs/>
          <w:sz w:val="24"/>
          <w:szCs w:val="24"/>
          <w:lang w:eastAsia="zh-CN" w:bidi="hi-IN"/>
        </w:rPr>
        <w:t>O</w:t>
      </w:r>
      <w:r w:rsidR="002152E3">
        <w:rPr>
          <w:rFonts w:ascii="Times New Roman" w:eastAsia="Lato" w:hAnsi="Times New Roman" w:cs="Times New Roman"/>
          <w:b/>
          <w:bCs/>
          <w:sz w:val="24"/>
          <w:szCs w:val="24"/>
          <w:lang w:eastAsia="zh-CN" w:bidi="hi-IN"/>
        </w:rPr>
        <w:t xml:space="preserve">chrony </w:t>
      </w:r>
      <w:r w:rsidR="00B45C4C">
        <w:rPr>
          <w:rFonts w:ascii="Times New Roman" w:eastAsia="Lato" w:hAnsi="Times New Roman" w:cs="Times New Roman"/>
          <w:b/>
          <w:bCs/>
          <w:sz w:val="24"/>
          <w:szCs w:val="24"/>
          <w:lang w:eastAsia="zh-CN" w:bidi="hi-IN"/>
        </w:rPr>
        <w:t>M</w:t>
      </w:r>
      <w:r w:rsidR="002152E3">
        <w:rPr>
          <w:rFonts w:ascii="Times New Roman" w:eastAsia="Lato" w:hAnsi="Times New Roman" w:cs="Times New Roman"/>
          <w:b/>
          <w:bCs/>
          <w:sz w:val="24"/>
          <w:szCs w:val="24"/>
          <w:lang w:eastAsia="zh-CN" w:bidi="hi-IN"/>
        </w:rPr>
        <w:t xml:space="preserve">ałoletnich w Miejskim Ośrodku Pomocy Społecznej w Lubawie </w:t>
      </w:r>
      <w:r w:rsidRPr="0059675F">
        <w:rPr>
          <w:rFonts w:ascii="Times New Roman" w:eastAsia="Lato" w:hAnsi="Times New Roman" w:cs="Times New Roman"/>
          <w:b/>
          <w:bCs/>
          <w:sz w:val="24"/>
          <w:szCs w:val="24"/>
          <w:lang w:eastAsia="zh-CN" w:bidi="hi-IN"/>
        </w:rPr>
        <w:t xml:space="preserve">– </w:t>
      </w:r>
      <w:r w:rsidR="00B45C4C">
        <w:rPr>
          <w:rFonts w:ascii="Times New Roman" w:eastAsia="Lato" w:hAnsi="Times New Roman" w:cs="Times New Roman"/>
          <w:b/>
          <w:bCs/>
          <w:sz w:val="24"/>
          <w:szCs w:val="24"/>
          <w:lang w:eastAsia="zh-CN" w:bidi="hi-IN"/>
        </w:rPr>
        <w:t>A</w:t>
      </w:r>
      <w:r w:rsidRPr="0059675F">
        <w:rPr>
          <w:rFonts w:ascii="Times New Roman" w:eastAsia="Lato" w:hAnsi="Times New Roman" w:cs="Times New Roman"/>
          <w:b/>
          <w:bCs/>
          <w:sz w:val="24"/>
          <w:szCs w:val="24"/>
          <w:lang w:eastAsia="zh-CN" w:bidi="hi-IN"/>
        </w:rPr>
        <w:t>nkieta</w:t>
      </w:r>
      <w:bookmarkEnd w:id="107"/>
      <w:bookmarkEnd w:id="108"/>
      <w:bookmarkEnd w:id="109"/>
    </w:p>
    <w:p w14:paraId="6BAB4C8E" w14:textId="77777777" w:rsidR="00DA3BED" w:rsidRPr="00DA3BED" w:rsidRDefault="00DA3BED" w:rsidP="00DA3BED">
      <w:pPr>
        <w:suppressAutoHyphens/>
        <w:autoSpaceDN w:val="0"/>
        <w:jc w:val="both"/>
        <w:textAlignment w:val="baseline"/>
        <w:rPr>
          <w:rFonts w:ascii="Times New Roman" w:eastAsia="Lato" w:hAnsi="Times New Roman" w:cs="Times New Roman"/>
          <w:sz w:val="24"/>
          <w:szCs w:val="24"/>
          <w:lang w:eastAsia="zh-CN" w:bidi="hi-IN"/>
        </w:rPr>
      </w:pPr>
    </w:p>
    <w:tbl>
      <w:tblPr>
        <w:tblW w:w="9062" w:type="dxa"/>
        <w:tblLayout w:type="fixed"/>
        <w:tblCellMar>
          <w:left w:w="10" w:type="dxa"/>
          <w:right w:w="10" w:type="dxa"/>
        </w:tblCellMar>
        <w:tblLook w:val="04A0" w:firstRow="1" w:lastRow="0" w:firstColumn="1" w:lastColumn="0" w:noHBand="0" w:noVBand="1"/>
      </w:tblPr>
      <w:tblGrid>
        <w:gridCol w:w="645"/>
        <w:gridCol w:w="7148"/>
        <w:gridCol w:w="630"/>
        <w:gridCol w:w="639"/>
      </w:tblGrid>
      <w:tr w:rsidR="00DA3BED" w:rsidRPr="00DA3BED" w14:paraId="520A30D5"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5A4CA9D"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b/>
                <w:sz w:val="24"/>
                <w:szCs w:val="24"/>
                <w:lang w:eastAsia="zh-CN" w:bidi="hi-IN"/>
              </w:rPr>
              <w:t>l. p.</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FDB995"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b/>
                <w:sz w:val="24"/>
                <w:szCs w:val="24"/>
                <w:lang w:eastAsia="zh-CN" w:bidi="hi-IN"/>
              </w:rPr>
              <w:t>Pytanie</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9C56D15"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b/>
                <w:sz w:val="24"/>
                <w:szCs w:val="24"/>
                <w:lang w:eastAsia="zh-CN" w:bidi="hi-IN"/>
              </w:rPr>
              <w:t>Tak</w:t>
            </w: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5F6A44F"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b/>
                <w:sz w:val="24"/>
                <w:szCs w:val="24"/>
                <w:lang w:eastAsia="zh-CN" w:bidi="hi-IN"/>
              </w:rPr>
              <w:t>Nie</w:t>
            </w:r>
          </w:p>
        </w:tc>
      </w:tr>
      <w:tr w:rsidR="00DA3BED" w:rsidRPr="00DA3BED" w14:paraId="767CD826"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C0035D1"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1.</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5F1D75FB"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Czy zapoznałeś się z dokumentem Polityka ochrony dzieci przed krzywdzeniem?</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43FD1F"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352470F"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r>
      <w:tr w:rsidR="00DA3BED" w:rsidRPr="00DA3BED" w14:paraId="6A374EAB"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2E7D1182"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2.</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F156AB1"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Czy potrafisz rozpoznawać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43AAC033"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89C2B57"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r>
      <w:tr w:rsidR="00DA3BED" w:rsidRPr="00DA3BED" w14:paraId="2600D832"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6D1DA73"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3.</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BB64FF0"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Czy wiesz, jak reagować na symptomy krzywdzenia dzieci?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C255BB7"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03C57CC"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r>
      <w:tr w:rsidR="00DA3BED" w:rsidRPr="00DA3BED" w14:paraId="398CE95B"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0972BAA7"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4.</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116F5B48" w14:textId="0AB6324E"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 xml:space="preserve">Czy zdarzyło Ci się zaobserwować naruszenie zasad zawartych w </w:t>
            </w:r>
            <w:r w:rsidR="00782498">
              <w:rPr>
                <w:rFonts w:ascii="Times New Roman" w:eastAsia="Lato" w:hAnsi="Times New Roman" w:cs="Times New Roman"/>
                <w:sz w:val="24"/>
                <w:szCs w:val="24"/>
                <w:lang w:eastAsia="zh-CN" w:bidi="hi-IN"/>
              </w:rPr>
              <w:t>Standardach</w:t>
            </w:r>
            <w:r w:rsidRPr="00DA3BED">
              <w:rPr>
                <w:rFonts w:ascii="Times New Roman" w:eastAsia="Lato" w:hAnsi="Times New Roman" w:cs="Times New Roman"/>
                <w:sz w:val="24"/>
                <w:szCs w:val="24"/>
                <w:lang w:eastAsia="zh-CN" w:bidi="hi-IN"/>
              </w:rPr>
              <w:t xml:space="preserve"> </w:t>
            </w:r>
            <w:r w:rsidR="00782498">
              <w:rPr>
                <w:rFonts w:ascii="Times New Roman" w:eastAsia="Lato" w:hAnsi="Times New Roman" w:cs="Times New Roman"/>
                <w:sz w:val="24"/>
                <w:szCs w:val="24"/>
                <w:lang w:eastAsia="zh-CN" w:bidi="hi-IN"/>
              </w:rPr>
              <w:t>O</w:t>
            </w:r>
            <w:r w:rsidRPr="00DA3BED">
              <w:rPr>
                <w:rFonts w:ascii="Times New Roman" w:eastAsia="Lato" w:hAnsi="Times New Roman" w:cs="Times New Roman"/>
                <w:sz w:val="24"/>
                <w:szCs w:val="24"/>
                <w:lang w:eastAsia="zh-CN" w:bidi="hi-IN"/>
              </w:rPr>
              <w:t xml:space="preserve">chrony </w:t>
            </w:r>
            <w:r w:rsidR="00782498">
              <w:rPr>
                <w:rFonts w:ascii="Times New Roman" w:eastAsia="Lato" w:hAnsi="Times New Roman" w:cs="Times New Roman"/>
                <w:sz w:val="24"/>
                <w:szCs w:val="24"/>
                <w:lang w:eastAsia="zh-CN" w:bidi="hi-IN"/>
              </w:rPr>
              <w:t>Małoletnich w Miejskim Ośrodku Pomocy Społecznej w Lubawie</w:t>
            </w:r>
            <w:r w:rsidRPr="00DA3BED">
              <w:rPr>
                <w:rFonts w:ascii="Times New Roman" w:eastAsia="Lato" w:hAnsi="Times New Roman" w:cs="Times New Roman"/>
                <w:sz w:val="24"/>
                <w:szCs w:val="24"/>
                <w:lang w:eastAsia="zh-CN" w:bidi="hi-IN"/>
              </w:rPr>
              <w:t xml:space="preserve"> przez innego pracownika?</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80D9EFC"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3D9934D7"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r>
      <w:tr w:rsidR="00DA3BED" w:rsidRPr="00DA3BED" w14:paraId="3122BF99" w14:textId="77777777" w:rsidTr="0080293E">
        <w:tc>
          <w:tcPr>
            <w:tcW w:w="645"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DE12C4F" w14:textId="77777777"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5.</w:t>
            </w:r>
          </w:p>
        </w:tc>
        <w:tc>
          <w:tcPr>
            <w:tcW w:w="7148"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26DD43F" w14:textId="059A75C1" w:rsidR="00DA3BED" w:rsidRPr="00DA3BED" w:rsidRDefault="00DA3BED" w:rsidP="00DA3BED">
            <w:pPr>
              <w:suppressAutoHyphens/>
              <w:autoSpaceDN w:val="0"/>
              <w:spacing w:line="256" w:lineRule="auto"/>
              <w:jc w:val="both"/>
              <w:textAlignment w:val="baseline"/>
              <w:rPr>
                <w:rFonts w:ascii="Times New Roman" w:eastAsia="Calibri" w:hAnsi="Times New Roman" w:cs="Times New Roman"/>
                <w:sz w:val="24"/>
                <w:szCs w:val="24"/>
                <w:lang w:eastAsia="zh-CN" w:bidi="hi-IN"/>
              </w:rPr>
            </w:pPr>
            <w:r w:rsidRPr="00DA3BED">
              <w:rPr>
                <w:rFonts w:ascii="Times New Roman" w:eastAsia="Lato" w:hAnsi="Times New Roman" w:cs="Times New Roman"/>
                <w:sz w:val="24"/>
                <w:szCs w:val="24"/>
                <w:lang w:eastAsia="zh-CN" w:bidi="hi-IN"/>
              </w:rPr>
              <w:t xml:space="preserve">Czy masz jakieś uwagi/poprawki/sugestie dotyczące </w:t>
            </w:r>
            <w:r w:rsidR="00782498">
              <w:rPr>
                <w:rFonts w:ascii="Times New Roman" w:eastAsia="Lato" w:hAnsi="Times New Roman" w:cs="Times New Roman"/>
                <w:sz w:val="24"/>
                <w:szCs w:val="24"/>
                <w:lang w:eastAsia="zh-CN" w:bidi="hi-IN"/>
              </w:rPr>
              <w:t xml:space="preserve">Standardów </w:t>
            </w:r>
            <w:r w:rsidRPr="00DA3BED">
              <w:rPr>
                <w:rFonts w:ascii="Times New Roman" w:eastAsia="Lato" w:hAnsi="Times New Roman" w:cs="Times New Roman"/>
                <w:sz w:val="24"/>
                <w:szCs w:val="24"/>
                <w:lang w:eastAsia="zh-CN" w:bidi="hi-IN"/>
              </w:rPr>
              <w:t xml:space="preserve">ochrony </w:t>
            </w:r>
            <w:r w:rsidR="00782498">
              <w:rPr>
                <w:rFonts w:ascii="Times New Roman" w:eastAsia="Lato" w:hAnsi="Times New Roman" w:cs="Times New Roman"/>
                <w:sz w:val="24"/>
                <w:szCs w:val="24"/>
                <w:lang w:eastAsia="zh-CN" w:bidi="hi-IN"/>
              </w:rPr>
              <w:t xml:space="preserve">małoletnich w Miejskim Ośrodku Pomocy Społecznej w Lubawie </w:t>
            </w:r>
            <w:r w:rsidRPr="00DA3BED">
              <w:rPr>
                <w:rFonts w:ascii="Times New Roman" w:eastAsia="Lato" w:hAnsi="Times New Roman" w:cs="Times New Roman"/>
                <w:sz w:val="24"/>
                <w:szCs w:val="24"/>
                <w:lang w:eastAsia="zh-CN" w:bidi="hi-IN"/>
              </w:rPr>
              <w:t xml:space="preserve">? </w:t>
            </w:r>
            <w:r w:rsidRPr="00DA3BED">
              <w:rPr>
                <w:rFonts w:ascii="Times New Roman" w:eastAsia="Lato" w:hAnsi="Times New Roman" w:cs="Times New Roman"/>
                <w:i/>
                <w:sz w:val="24"/>
                <w:szCs w:val="24"/>
                <w:lang w:eastAsia="zh-CN" w:bidi="hi-IN"/>
              </w:rPr>
              <w:t>(wpisz poniżej tabeli)</w:t>
            </w:r>
          </w:p>
        </w:tc>
        <w:tc>
          <w:tcPr>
            <w:tcW w:w="630"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7A747755"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c>
          <w:tcPr>
            <w:tcW w:w="639" w:type="dxa"/>
            <w:tcBorders>
              <w:top w:val="single" w:sz="4" w:space="0" w:color="000000"/>
              <w:left w:val="single" w:sz="4" w:space="0" w:color="000000"/>
              <w:bottom w:val="single" w:sz="4" w:space="0" w:color="000000"/>
              <w:right w:val="single" w:sz="4" w:space="0" w:color="000000"/>
            </w:tcBorders>
            <w:shd w:val="clear" w:color="auto" w:fill="auto"/>
            <w:tcMar>
              <w:top w:w="0" w:type="dxa"/>
              <w:left w:w="113" w:type="dxa"/>
              <w:bottom w:w="0" w:type="dxa"/>
              <w:right w:w="108" w:type="dxa"/>
            </w:tcMar>
          </w:tcPr>
          <w:p w14:paraId="61130139" w14:textId="77777777" w:rsidR="00DA3BED" w:rsidRPr="00DA3BED" w:rsidRDefault="00DA3BED" w:rsidP="00DA3BED">
            <w:pPr>
              <w:suppressAutoHyphens/>
              <w:autoSpaceDN w:val="0"/>
              <w:spacing w:line="256" w:lineRule="auto"/>
              <w:jc w:val="both"/>
              <w:textAlignment w:val="baseline"/>
              <w:rPr>
                <w:rFonts w:ascii="Times New Roman" w:eastAsia="Lato" w:hAnsi="Times New Roman" w:cs="Times New Roman"/>
                <w:sz w:val="24"/>
                <w:szCs w:val="24"/>
                <w:lang w:eastAsia="zh-CN" w:bidi="hi-IN"/>
              </w:rPr>
            </w:pPr>
          </w:p>
        </w:tc>
      </w:tr>
    </w:tbl>
    <w:p w14:paraId="1D1D2CE5" w14:textId="77777777" w:rsidR="00DA3BED" w:rsidRPr="00DA3BED" w:rsidRDefault="00DA3BED" w:rsidP="00DA3BED">
      <w:pPr>
        <w:spacing w:after="240" w:line="276" w:lineRule="auto"/>
        <w:jc w:val="both"/>
        <w:rPr>
          <w:rFonts w:ascii="Times New Roman" w:eastAsia="Times New Roman" w:hAnsi="Times New Roman" w:cs="Times New Roman"/>
          <w:b/>
          <w:bCs/>
          <w:sz w:val="24"/>
          <w:szCs w:val="24"/>
        </w:rPr>
      </w:pPr>
    </w:p>
    <w:p w14:paraId="03501EA4" w14:textId="77777777" w:rsidR="00DA3BED" w:rsidRPr="00DA3BED" w:rsidRDefault="00DA3BED" w:rsidP="00DA3BED">
      <w:pPr>
        <w:spacing w:after="240" w:line="276" w:lineRule="auto"/>
        <w:jc w:val="both"/>
        <w:rPr>
          <w:rFonts w:ascii="Times New Roman" w:eastAsia="Times New Roman" w:hAnsi="Times New Roman" w:cs="Times New Roman"/>
          <w:b/>
          <w:bCs/>
          <w:sz w:val="24"/>
          <w:szCs w:val="24"/>
        </w:rPr>
      </w:pPr>
    </w:p>
    <w:p w14:paraId="33B43E10"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Uwagi:</w:t>
      </w:r>
    </w:p>
    <w:p w14:paraId="24BDC668"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1F713F0D"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68CA333"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6C5DAE52"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60F574FA"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439577F5" w14:textId="77777777" w:rsidR="00DA3BED" w:rsidRPr="00DA3BED" w:rsidRDefault="00DA3BED" w:rsidP="00DA3BED">
      <w:pPr>
        <w:spacing w:after="240" w:line="276" w:lineRule="auto"/>
        <w:jc w:val="both"/>
        <w:rPr>
          <w:rFonts w:ascii="Times New Roman" w:eastAsia="Times New Roman" w:hAnsi="Times New Roman" w:cs="Times New Roman"/>
          <w:sz w:val="24"/>
          <w:szCs w:val="24"/>
        </w:rPr>
      </w:pPr>
      <w:r w:rsidRPr="00DA3BED">
        <w:rPr>
          <w:rFonts w:ascii="Times New Roman" w:eastAsia="Times New Roman" w:hAnsi="Times New Roman" w:cs="Times New Roman"/>
          <w:sz w:val="24"/>
          <w:szCs w:val="24"/>
        </w:rPr>
        <w:t>…………………………………………………………………………………………………</w:t>
      </w:r>
    </w:p>
    <w:p w14:paraId="5827C360" w14:textId="77777777" w:rsidR="00DA3BED" w:rsidRPr="00DA3BED" w:rsidRDefault="00DA3BED" w:rsidP="00DA3BED">
      <w:pPr>
        <w:spacing w:after="240" w:line="276" w:lineRule="auto"/>
        <w:jc w:val="both"/>
        <w:rPr>
          <w:rFonts w:ascii="Times New Roman" w:eastAsia="Times New Roman" w:hAnsi="Times New Roman" w:cs="Times New Roman"/>
          <w:b/>
          <w:bCs/>
          <w:sz w:val="24"/>
          <w:szCs w:val="24"/>
        </w:rPr>
      </w:pPr>
    </w:p>
    <w:p w14:paraId="087F1DC2" w14:textId="77777777" w:rsidR="00DA3BED" w:rsidRPr="00DA3BED" w:rsidRDefault="00DA3BED" w:rsidP="00DA3BED">
      <w:pPr>
        <w:spacing w:after="240" w:line="276" w:lineRule="auto"/>
        <w:jc w:val="both"/>
        <w:rPr>
          <w:rFonts w:ascii="Times New Roman" w:eastAsia="Times New Roman" w:hAnsi="Times New Roman" w:cs="Times New Roman"/>
          <w:b/>
          <w:bCs/>
          <w:sz w:val="24"/>
          <w:szCs w:val="24"/>
        </w:rPr>
      </w:pPr>
    </w:p>
    <w:p w14:paraId="0FA553D3" w14:textId="77777777" w:rsidR="00DA3BED" w:rsidRPr="00DA3BED" w:rsidRDefault="00DA3BED" w:rsidP="00DA3BED">
      <w:pPr>
        <w:spacing w:after="240" w:line="276" w:lineRule="auto"/>
        <w:jc w:val="both"/>
        <w:rPr>
          <w:rFonts w:ascii="Times New Roman" w:eastAsia="Times New Roman" w:hAnsi="Times New Roman" w:cs="Times New Roman"/>
          <w:b/>
          <w:bCs/>
          <w:sz w:val="24"/>
          <w:szCs w:val="24"/>
        </w:rPr>
      </w:pPr>
    </w:p>
    <w:bookmarkEnd w:id="106"/>
    <w:p w14:paraId="548D8FE8" w14:textId="77777777" w:rsidR="00DA3BED" w:rsidRDefault="00DA3BED" w:rsidP="00DA3BED">
      <w:pPr>
        <w:spacing w:after="240" w:line="276" w:lineRule="auto"/>
        <w:jc w:val="both"/>
        <w:rPr>
          <w:rFonts w:ascii="Times New Roman" w:eastAsia="Times New Roman" w:hAnsi="Times New Roman" w:cs="Times New Roman"/>
          <w:b/>
          <w:bCs/>
          <w:sz w:val="24"/>
          <w:szCs w:val="24"/>
        </w:rPr>
      </w:pPr>
    </w:p>
    <w:sectPr w:rsidR="00DA3BED" w:rsidSect="00D1035F">
      <w:footerReference w:type="default" r:id="rId9"/>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C6F7AEB" w14:textId="77777777" w:rsidR="001709AF" w:rsidRDefault="001709AF" w:rsidP="00515791">
      <w:pPr>
        <w:spacing w:after="0" w:line="240" w:lineRule="auto"/>
      </w:pPr>
      <w:r>
        <w:separator/>
      </w:r>
    </w:p>
  </w:endnote>
  <w:endnote w:type="continuationSeparator" w:id="0">
    <w:p w14:paraId="07B7BD1E" w14:textId="77777777" w:rsidR="001709AF" w:rsidRDefault="001709AF" w:rsidP="0051579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Liberation Serif;Times New Roma">
    <w:altName w:val="Times New Roman"/>
    <w:panose1 w:val="00000000000000000000"/>
    <w:charset w:val="00"/>
    <w:family w:val="roman"/>
    <w:notTrueType/>
    <w:pitch w:val="default"/>
  </w:font>
  <w:font w:name="NSimSun">
    <w:panose1 w:val="02010609030101010101"/>
    <w:charset w:val="86"/>
    <w:family w:val="modern"/>
    <w:pitch w:val="fixed"/>
    <w:sig w:usb0="00000203" w:usb1="288F0000" w:usb2="00000016" w:usb3="00000000" w:csb0="00040001" w:csb1="00000000"/>
  </w:font>
  <w:font w:name="Lucida Sans">
    <w:charset w:val="00"/>
    <w:family w:val="swiss"/>
    <w:pitch w:val="variable"/>
    <w:sig w:usb0="00000003" w:usb1="00000000" w:usb2="00000000" w:usb3="00000000" w:csb0="00000001" w:csb1="00000000"/>
  </w:font>
  <w:font w:name="Andale Sans UI">
    <w:altName w:val="Calibri"/>
    <w:charset w:val="00"/>
    <w:family w:val="auto"/>
    <w:pitch w:val="variable"/>
  </w:font>
  <w:font w:name="Tahoma">
    <w:panose1 w:val="020B0604030504040204"/>
    <w:charset w:val="EE"/>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76135302"/>
      <w:docPartObj>
        <w:docPartGallery w:val="Page Numbers (Bottom of Page)"/>
        <w:docPartUnique/>
      </w:docPartObj>
    </w:sdtPr>
    <w:sdtContent>
      <w:p w14:paraId="4982FEA0" w14:textId="25B77CA8" w:rsidR="00515791" w:rsidRDefault="00515791">
        <w:pPr>
          <w:pStyle w:val="Stopka"/>
          <w:jc w:val="center"/>
        </w:pPr>
        <w:r>
          <w:fldChar w:fldCharType="begin"/>
        </w:r>
        <w:r>
          <w:instrText>PAGE   \* MERGEFORMAT</w:instrText>
        </w:r>
        <w:r>
          <w:fldChar w:fldCharType="separate"/>
        </w:r>
        <w:r>
          <w:t>2</w:t>
        </w:r>
        <w:r>
          <w:fldChar w:fldCharType="end"/>
        </w:r>
      </w:p>
    </w:sdtContent>
  </w:sdt>
  <w:p w14:paraId="02995DCA" w14:textId="77777777" w:rsidR="00515791" w:rsidRDefault="00515791">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FE3E143" w14:textId="77777777" w:rsidR="001709AF" w:rsidRDefault="001709AF" w:rsidP="00515791">
      <w:pPr>
        <w:spacing w:after="0" w:line="240" w:lineRule="auto"/>
      </w:pPr>
      <w:r>
        <w:separator/>
      </w:r>
    </w:p>
  </w:footnote>
  <w:footnote w:type="continuationSeparator" w:id="0">
    <w:p w14:paraId="7C202C15" w14:textId="77777777" w:rsidR="001709AF" w:rsidRDefault="001709AF" w:rsidP="0051579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96D489C"/>
    <w:multiLevelType w:val="hybridMultilevel"/>
    <w:tmpl w:val="7B421CC6"/>
    <w:lvl w:ilvl="0" w:tplc="FACC044A">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 w15:restartNumberingAfterBreak="0">
    <w:nsid w:val="0B7773DB"/>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F141B2"/>
    <w:multiLevelType w:val="hybridMultilevel"/>
    <w:tmpl w:val="19206910"/>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0E422317"/>
    <w:multiLevelType w:val="hybridMultilevel"/>
    <w:tmpl w:val="BAB67094"/>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14DD1B07"/>
    <w:multiLevelType w:val="hybridMultilevel"/>
    <w:tmpl w:val="220A1E2C"/>
    <w:lvl w:ilvl="0" w:tplc="FFFFFFFF">
      <w:start w:val="1"/>
      <w:numFmt w:val="decimal"/>
      <w:lvlText w:val="%1)"/>
      <w:lvlJc w:val="left"/>
      <w:pPr>
        <w:ind w:left="720" w:hanging="360"/>
      </w:pPr>
    </w:lvl>
    <w:lvl w:ilvl="1" w:tplc="FACC044A">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59D527F"/>
    <w:multiLevelType w:val="hybridMultilevel"/>
    <w:tmpl w:val="3890445C"/>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6" w15:restartNumberingAfterBreak="0">
    <w:nsid w:val="165F7793"/>
    <w:multiLevelType w:val="hybridMultilevel"/>
    <w:tmpl w:val="2CD09226"/>
    <w:lvl w:ilvl="0" w:tplc="A2C04BB2">
      <w:start w:val="1"/>
      <w:numFmt w:val="decimal"/>
      <w:lvlText w:val="%1."/>
      <w:lvlJc w:val="left"/>
      <w:pPr>
        <w:ind w:left="705" w:hanging="705"/>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1A5C775D"/>
    <w:multiLevelType w:val="hybridMultilevel"/>
    <w:tmpl w:val="A358F7EC"/>
    <w:lvl w:ilvl="0" w:tplc="A5C6169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8" w15:restartNumberingAfterBreak="0">
    <w:nsid w:val="1BCE5B91"/>
    <w:multiLevelType w:val="hybridMultilevel"/>
    <w:tmpl w:val="459CCCFE"/>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9" w15:restartNumberingAfterBreak="0">
    <w:nsid w:val="1D5C0ABD"/>
    <w:multiLevelType w:val="multilevel"/>
    <w:tmpl w:val="26FCDD92"/>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0" w15:restartNumberingAfterBreak="0">
    <w:nsid w:val="1FE67658"/>
    <w:multiLevelType w:val="hybridMultilevel"/>
    <w:tmpl w:val="D93C73CE"/>
    <w:lvl w:ilvl="0" w:tplc="FFFFFFFF">
      <w:start w:val="1"/>
      <w:numFmt w:val="decimal"/>
      <w:lvlText w:val="%1."/>
      <w:lvlJc w:val="left"/>
      <w:pPr>
        <w:ind w:left="360" w:hanging="360"/>
      </w:pPr>
      <w:rPr>
        <w:rFonts w:hint="default"/>
      </w:rPr>
    </w:lvl>
    <w:lvl w:ilvl="1" w:tplc="9D0A1C1E">
      <w:start w:val="1"/>
      <w:numFmt w:val="decimal"/>
      <w:lvlText w:val="%2."/>
      <w:lvlJc w:val="left"/>
      <w:pPr>
        <w:ind w:left="360" w:hanging="360"/>
      </w:pPr>
      <w:rPr>
        <w:rFonts w:hint="default"/>
      </w:r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11" w15:restartNumberingAfterBreak="0">
    <w:nsid w:val="24911419"/>
    <w:multiLevelType w:val="hybridMultilevel"/>
    <w:tmpl w:val="14DA608C"/>
    <w:lvl w:ilvl="0" w:tplc="36408DE8">
      <w:start w:val="1"/>
      <w:numFmt w:val="decimal"/>
      <w:lvlText w:val="%1."/>
      <w:lvlJc w:val="left"/>
      <w:pPr>
        <w:ind w:left="720" w:hanging="360"/>
      </w:pPr>
      <w:rPr>
        <w:rFonts w:hint="default"/>
        <w:b w:val="0"/>
        <w:bCs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27814615"/>
    <w:multiLevelType w:val="hybridMultilevel"/>
    <w:tmpl w:val="8EB89AA4"/>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A0D7519"/>
    <w:multiLevelType w:val="multilevel"/>
    <w:tmpl w:val="36968F1A"/>
    <w:lvl w:ilvl="0">
      <w:start w:val="1"/>
      <w:numFmt w:val="decimal"/>
      <w:lvlText w:val="%1."/>
      <w:lvlJc w:val="left"/>
      <w:pPr>
        <w:tabs>
          <w:tab w:val="num" w:pos="0"/>
        </w:tabs>
        <w:ind w:left="720" w:hanging="360"/>
      </w:pPr>
    </w:lvl>
    <w:lvl w:ilvl="1">
      <w:start w:val="1"/>
      <w:numFmt w:val="lowerLetter"/>
      <w:lvlText w:val="%2."/>
      <w:lvlJc w:val="left"/>
      <w:pPr>
        <w:tabs>
          <w:tab w:val="num" w:pos="0"/>
        </w:tabs>
        <w:ind w:left="1440" w:hanging="360"/>
      </w:pPr>
    </w:lvl>
    <w:lvl w:ilvl="2">
      <w:start w:val="1"/>
      <w:numFmt w:val="bullet"/>
      <w:lvlText w:val=""/>
      <w:lvlJc w:val="left"/>
      <w:pPr>
        <w:tabs>
          <w:tab w:val="num" w:pos="0"/>
        </w:tabs>
        <w:ind w:left="2160" w:hanging="180"/>
      </w:pPr>
      <w:rPr>
        <w:rFonts w:ascii="Symbol" w:hAnsi="Symbol" w:cs="Symbol" w:hint="default"/>
      </w:r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14" w15:restartNumberingAfterBreak="0">
    <w:nsid w:val="30527D49"/>
    <w:multiLevelType w:val="hybridMultilevel"/>
    <w:tmpl w:val="59D23910"/>
    <w:lvl w:ilvl="0" w:tplc="04150017">
      <w:start w:val="1"/>
      <w:numFmt w:val="low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33D06272"/>
    <w:multiLevelType w:val="multilevel"/>
    <w:tmpl w:val="1BC23BC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34252166"/>
    <w:multiLevelType w:val="hybridMultilevel"/>
    <w:tmpl w:val="057E17E2"/>
    <w:lvl w:ilvl="0" w:tplc="5B7C07DE">
      <w:start w:val="1"/>
      <w:numFmt w:val="decimal"/>
      <w:lvlText w:val="%1."/>
      <w:lvlJc w:val="left"/>
      <w:pPr>
        <w:ind w:left="360" w:hanging="360"/>
      </w:pPr>
      <w:rPr>
        <w:rFonts w:hint="default"/>
      </w:rPr>
    </w:lvl>
    <w:lvl w:ilvl="1" w:tplc="04150019" w:tentative="1">
      <w:start w:val="1"/>
      <w:numFmt w:val="lowerLetter"/>
      <w:lvlText w:val="%2."/>
      <w:lvlJc w:val="left"/>
      <w:pPr>
        <w:ind w:left="360" w:hanging="360"/>
      </w:pPr>
    </w:lvl>
    <w:lvl w:ilvl="2" w:tplc="0415001B" w:tentative="1">
      <w:start w:val="1"/>
      <w:numFmt w:val="lowerRoman"/>
      <w:lvlText w:val="%3."/>
      <w:lvlJc w:val="right"/>
      <w:pPr>
        <w:ind w:left="1080" w:hanging="180"/>
      </w:pPr>
    </w:lvl>
    <w:lvl w:ilvl="3" w:tplc="0415000F" w:tentative="1">
      <w:start w:val="1"/>
      <w:numFmt w:val="decimal"/>
      <w:lvlText w:val="%4."/>
      <w:lvlJc w:val="left"/>
      <w:pPr>
        <w:ind w:left="1800" w:hanging="360"/>
      </w:pPr>
    </w:lvl>
    <w:lvl w:ilvl="4" w:tplc="04150019" w:tentative="1">
      <w:start w:val="1"/>
      <w:numFmt w:val="lowerLetter"/>
      <w:lvlText w:val="%5."/>
      <w:lvlJc w:val="left"/>
      <w:pPr>
        <w:ind w:left="2520" w:hanging="360"/>
      </w:pPr>
    </w:lvl>
    <w:lvl w:ilvl="5" w:tplc="0415001B" w:tentative="1">
      <w:start w:val="1"/>
      <w:numFmt w:val="lowerRoman"/>
      <w:lvlText w:val="%6."/>
      <w:lvlJc w:val="right"/>
      <w:pPr>
        <w:ind w:left="3240" w:hanging="180"/>
      </w:pPr>
    </w:lvl>
    <w:lvl w:ilvl="6" w:tplc="0415000F" w:tentative="1">
      <w:start w:val="1"/>
      <w:numFmt w:val="decimal"/>
      <w:lvlText w:val="%7."/>
      <w:lvlJc w:val="left"/>
      <w:pPr>
        <w:ind w:left="3960" w:hanging="360"/>
      </w:pPr>
    </w:lvl>
    <w:lvl w:ilvl="7" w:tplc="04150019" w:tentative="1">
      <w:start w:val="1"/>
      <w:numFmt w:val="lowerLetter"/>
      <w:lvlText w:val="%8."/>
      <w:lvlJc w:val="left"/>
      <w:pPr>
        <w:ind w:left="4680" w:hanging="360"/>
      </w:pPr>
    </w:lvl>
    <w:lvl w:ilvl="8" w:tplc="0415001B" w:tentative="1">
      <w:start w:val="1"/>
      <w:numFmt w:val="lowerRoman"/>
      <w:lvlText w:val="%9."/>
      <w:lvlJc w:val="right"/>
      <w:pPr>
        <w:ind w:left="5400" w:hanging="180"/>
      </w:pPr>
    </w:lvl>
  </w:abstractNum>
  <w:abstractNum w:abstractNumId="17" w15:restartNumberingAfterBreak="0">
    <w:nsid w:val="37F8709F"/>
    <w:multiLevelType w:val="hybridMultilevel"/>
    <w:tmpl w:val="E00E171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8" w15:restartNumberingAfterBreak="0">
    <w:nsid w:val="380378CE"/>
    <w:multiLevelType w:val="hybridMultilevel"/>
    <w:tmpl w:val="39B8D93E"/>
    <w:lvl w:ilvl="0" w:tplc="60A628D0">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9" w15:restartNumberingAfterBreak="0">
    <w:nsid w:val="3B101E8F"/>
    <w:multiLevelType w:val="hybridMultilevel"/>
    <w:tmpl w:val="8D6A8A4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B770E43"/>
    <w:multiLevelType w:val="hybridMultilevel"/>
    <w:tmpl w:val="A1B65BAA"/>
    <w:lvl w:ilvl="0" w:tplc="FFFFFFFF">
      <w:start w:val="1"/>
      <w:numFmt w:val="decimal"/>
      <w:lvlText w:val="%1."/>
      <w:lvlJc w:val="left"/>
      <w:pPr>
        <w:ind w:left="705" w:hanging="705"/>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3D691744"/>
    <w:multiLevelType w:val="multilevel"/>
    <w:tmpl w:val="695ED1BC"/>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15:restartNumberingAfterBreak="0">
    <w:nsid w:val="400011CC"/>
    <w:multiLevelType w:val="hybridMultilevel"/>
    <w:tmpl w:val="FD46F9D4"/>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3" w15:restartNumberingAfterBreak="0">
    <w:nsid w:val="44CE64A5"/>
    <w:multiLevelType w:val="hybridMultilevel"/>
    <w:tmpl w:val="AE9075A0"/>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4" w15:restartNumberingAfterBreak="0">
    <w:nsid w:val="460A27B7"/>
    <w:multiLevelType w:val="hybridMultilevel"/>
    <w:tmpl w:val="DB364BCA"/>
    <w:lvl w:ilvl="0" w:tplc="F57A0A52">
      <w:start w:val="1"/>
      <w:numFmt w:val="decimal"/>
      <w:lvlText w:val="%1."/>
      <w:lvlJc w:val="left"/>
      <w:pPr>
        <w:ind w:left="720" w:hanging="360"/>
      </w:pPr>
      <w:rPr>
        <w:rFonts w:hint="default"/>
        <w:b w:val="0"/>
        <w:bCs/>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5" w15:restartNumberingAfterBreak="0">
    <w:nsid w:val="463B070D"/>
    <w:multiLevelType w:val="multilevel"/>
    <w:tmpl w:val="6620377A"/>
    <w:lvl w:ilvl="0">
      <w:start w:val="1"/>
      <w:numFmt w:val="decimal"/>
      <w:lvlText w:val="%1."/>
      <w:lvlJc w:val="left"/>
      <w:pPr>
        <w:ind w:left="400" w:hanging="400"/>
      </w:pPr>
      <w:rPr>
        <w:rFonts w:hint="default"/>
      </w:rPr>
    </w:lvl>
    <w:lvl w:ilvl="1">
      <w:start w:val="1"/>
      <w:numFmt w:val="decimal"/>
      <w:lvlText w:val="%1.%2."/>
      <w:lvlJc w:val="left"/>
      <w:pPr>
        <w:ind w:left="400" w:hanging="4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49760770"/>
    <w:multiLevelType w:val="hybridMultilevel"/>
    <w:tmpl w:val="22D0F08E"/>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27" w15:restartNumberingAfterBreak="0">
    <w:nsid w:val="4AE56848"/>
    <w:multiLevelType w:val="hybridMultilevel"/>
    <w:tmpl w:val="2564CDA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DBE3291"/>
    <w:multiLevelType w:val="hybridMultilevel"/>
    <w:tmpl w:val="1914577C"/>
    <w:lvl w:ilvl="0" w:tplc="04150011">
      <w:start w:val="1"/>
      <w:numFmt w:val="decimal"/>
      <w:lvlText w:val="%1)"/>
      <w:lvlJc w:val="left"/>
      <w:pPr>
        <w:ind w:left="720" w:hanging="360"/>
      </w:pPr>
    </w:lvl>
    <w:lvl w:ilvl="1" w:tplc="A6963F32">
      <w:start w:val="1"/>
      <w:numFmt w:val="decimal"/>
      <w:lvlText w:val="%2."/>
      <w:lvlJc w:val="left"/>
      <w:pPr>
        <w:ind w:left="360" w:hanging="36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15:restartNumberingAfterBreak="0">
    <w:nsid w:val="52A13744"/>
    <w:multiLevelType w:val="hybridMultilevel"/>
    <w:tmpl w:val="0DD623F0"/>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0" w15:restartNumberingAfterBreak="0">
    <w:nsid w:val="556722B0"/>
    <w:multiLevelType w:val="hybridMultilevel"/>
    <w:tmpl w:val="6D8AD5B4"/>
    <w:lvl w:ilvl="0" w:tplc="12967EE4">
      <w:start w:val="1"/>
      <w:numFmt w:val="decimal"/>
      <w:lvlText w:val="%1."/>
      <w:lvlJc w:val="left"/>
      <w:pPr>
        <w:ind w:left="360" w:hanging="360"/>
      </w:pPr>
      <w:rPr>
        <w:b w:val="0"/>
        <w:bCs w:val="0"/>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1" w15:restartNumberingAfterBreak="0">
    <w:nsid w:val="56DC02D1"/>
    <w:multiLevelType w:val="hybridMultilevel"/>
    <w:tmpl w:val="3EF6CE1A"/>
    <w:lvl w:ilvl="0" w:tplc="5A56FB3E">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2" w15:restartNumberingAfterBreak="0">
    <w:nsid w:val="61275857"/>
    <w:multiLevelType w:val="hybridMultilevel"/>
    <w:tmpl w:val="7B421CC6"/>
    <w:lvl w:ilvl="0" w:tplc="FFFFFFFF">
      <w:start w:val="1"/>
      <w:numFmt w:val="decimal"/>
      <w:lvlText w:val="%1."/>
      <w:lvlJc w:val="left"/>
      <w:pPr>
        <w:ind w:left="360" w:hanging="360"/>
      </w:pPr>
      <w:rPr>
        <w:rFonts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33" w15:restartNumberingAfterBreak="0">
    <w:nsid w:val="6158270B"/>
    <w:multiLevelType w:val="hybridMultilevel"/>
    <w:tmpl w:val="1B7A732E"/>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4" w15:restartNumberingAfterBreak="0">
    <w:nsid w:val="625A69BA"/>
    <w:multiLevelType w:val="hybridMultilevel"/>
    <w:tmpl w:val="2556B36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5" w15:restartNumberingAfterBreak="0">
    <w:nsid w:val="66314434"/>
    <w:multiLevelType w:val="hybridMultilevel"/>
    <w:tmpl w:val="D1927722"/>
    <w:lvl w:ilvl="0" w:tplc="4CD023F4">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6" w15:restartNumberingAfterBreak="0">
    <w:nsid w:val="690F2E2C"/>
    <w:multiLevelType w:val="hybridMultilevel"/>
    <w:tmpl w:val="E0DCF1FC"/>
    <w:lvl w:ilvl="0" w:tplc="04150011">
      <w:start w:val="1"/>
      <w:numFmt w:val="decimal"/>
      <w:lvlText w:val="%1)"/>
      <w:lvlJc w:val="left"/>
      <w:pPr>
        <w:ind w:left="720" w:hanging="360"/>
      </w:pPr>
    </w:lvl>
    <w:lvl w:ilvl="1" w:tplc="A2C04BB2">
      <w:start w:val="1"/>
      <w:numFmt w:val="decimal"/>
      <w:lvlText w:val="%2."/>
      <w:lvlJc w:val="left"/>
      <w:pPr>
        <w:ind w:left="705" w:hanging="705"/>
      </w:pPr>
      <w:rPr>
        <w:rFonts w:hint="default"/>
      </w:rPr>
    </w:lvl>
    <w:lvl w:ilvl="2" w:tplc="E70C7A30">
      <w:start w:val="1"/>
      <w:numFmt w:val="lowerLetter"/>
      <w:lvlText w:val="%3."/>
      <w:lvlJc w:val="left"/>
      <w:pPr>
        <w:ind w:left="1413" w:hanging="705"/>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6C6A7F19"/>
    <w:multiLevelType w:val="hybridMultilevel"/>
    <w:tmpl w:val="07EAF100"/>
    <w:lvl w:ilvl="0" w:tplc="1E6421C6">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8" w15:restartNumberingAfterBreak="0">
    <w:nsid w:val="6D483A5B"/>
    <w:multiLevelType w:val="hybridMultilevel"/>
    <w:tmpl w:val="7874638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75AA4DC8"/>
    <w:multiLevelType w:val="multilevel"/>
    <w:tmpl w:val="672EE208"/>
    <w:lvl w:ilvl="0">
      <w:start w:val="1"/>
      <w:numFmt w:val="decimal"/>
      <w:lvlText w:val="%1."/>
      <w:lvlJc w:val="left"/>
      <w:pPr>
        <w:tabs>
          <w:tab w:val="num" w:pos="0"/>
        </w:tabs>
        <w:ind w:left="720" w:hanging="360"/>
      </w:pPr>
      <w:rPr>
        <w:strike w:val="0"/>
        <w:dstrike w:val="0"/>
        <w:color w:val="000000" w:themeColor="text1"/>
      </w:rPr>
    </w:lvl>
    <w:lvl w:ilvl="1">
      <w:start w:val="1"/>
      <w:numFmt w:val="decimal"/>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40" w15:restartNumberingAfterBreak="0">
    <w:nsid w:val="7CCA17D6"/>
    <w:multiLevelType w:val="hybridMultilevel"/>
    <w:tmpl w:val="8166BBFC"/>
    <w:lvl w:ilvl="0" w:tplc="FFFFFFFF">
      <w:start w:val="1"/>
      <w:numFmt w:val="decimal"/>
      <w:lvlText w:val="%1)"/>
      <w:lvlJc w:val="left"/>
      <w:pPr>
        <w:ind w:left="720" w:hanging="360"/>
      </w:pPr>
    </w:lvl>
    <w:lvl w:ilvl="1" w:tplc="5B7C07DE">
      <w:start w:val="1"/>
      <w:numFmt w:val="decimal"/>
      <w:lvlText w:val="%2."/>
      <w:lvlJc w:val="left"/>
      <w:pPr>
        <w:ind w:left="1440" w:hanging="360"/>
      </w:pPr>
      <w:rPr>
        <w:rFonts w:hint="default"/>
      </w:rPr>
    </w:lvl>
    <w:lvl w:ilvl="2" w:tplc="04150011">
      <w:start w:val="1"/>
      <w:numFmt w:val="decimal"/>
      <w:lvlText w:val="%3)"/>
      <w:lvlJc w:val="left"/>
      <w:pPr>
        <w:ind w:left="1068" w:hanging="36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886603755">
    <w:abstractNumId w:val="15"/>
  </w:num>
  <w:num w:numId="2" w16cid:durableId="1514146911">
    <w:abstractNumId w:val="25"/>
  </w:num>
  <w:num w:numId="3" w16cid:durableId="1033385458">
    <w:abstractNumId w:val="22"/>
  </w:num>
  <w:num w:numId="4" w16cid:durableId="2014260406">
    <w:abstractNumId w:val="2"/>
  </w:num>
  <w:num w:numId="5" w16cid:durableId="1282834419">
    <w:abstractNumId w:val="17"/>
  </w:num>
  <w:num w:numId="6" w16cid:durableId="2146005761">
    <w:abstractNumId w:val="5"/>
  </w:num>
  <w:num w:numId="7" w16cid:durableId="180171236">
    <w:abstractNumId w:val="38"/>
  </w:num>
  <w:num w:numId="8" w16cid:durableId="2139106277">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61640318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80978672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41435198">
    <w:abstractNumId w:val="27"/>
  </w:num>
  <w:num w:numId="12" w16cid:durableId="989401406">
    <w:abstractNumId w:val="14"/>
  </w:num>
  <w:num w:numId="13" w16cid:durableId="98379702">
    <w:abstractNumId w:val="26"/>
  </w:num>
  <w:num w:numId="14" w16cid:durableId="1228149865">
    <w:abstractNumId w:val="19"/>
  </w:num>
  <w:num w:numId="15" w16cid:durableId="1022130713">
    <w:abstractNumId w:val="34"/>
  </w:num>
  <w:num w:numId="16" w16cid:durableId="845560379">
    <w:abstractNumId w:val="24"/>
  </w:num>
  <w:num w:numId="17" w16cid:durableId="1178613711">
    <w:abstractNumId w:val="11"/>
  </w:num>
  <w:num w:numId="18" w16cid:durableId="328556813">
    <w:abstractNumId w:val="36"/>
  </w:num>
  <w:num w:numId="19" w16cid:durableId="1191382207">
    <w:abstractNumId w:val="30"/>
  </w:num>
  <w:num w:numId="20" w16cid:durableId="624701478">
    <w:abstractNumId w:val="29"/>
  </w:num>
  <w:num w:numId="21" w16cid:durableId="373580595">
    <w:abstractNumId w:val="40"/>
  </w:num>
  <w:num w:numId="22" w16cid:durableId="1111314319">
    <w:abstractNumId w:val="4"/>
  </w:num>
  <w:num w:numId="23" w16cid:durableId="1874490171">
    <w:abstractNumId w:val="6"/>
  </w:num>
  <w:num w:numId="24" w16cid:durableId="1203445550">
    <w:abstractNumId w:val="20"/>
  </w:num>
  <w:num w:numId="25" w16cid:durableId="1148747503">
    <w:abstractNumId w:val="37"/>
  </w:num>
  <w:num w:numId="26" w16cid:durableId="1302272242">
    <w:abstractNumId w:val="0"/>
  </w:num>
  <w:num w:numId="27" w16cid:durableId="1639260135">
    <w:abstractNumId w:val="10"/>
  </w:num>
  <w:num w:numId="28" w16cid:durableId="1975135795">
    <w:abstractNumId w:val="32"/>
  </w:num>
  <w:num w:numId="29" w16cid:durableId="1907840406">
    <w:abstractNumId w:val="35"/>
  </w:num>
  <w:num w:numId="30" w16cid:durableId="1994525842">
    <w:abstractNumId w:val="7"/>
  </w:num>
  <w:num w:numId="31" w16cid:durableId="1973974100">
    <w:abstractNumId w:val="33"/>
  </w:num>
  <w:num w:numId="32" w16cid:durableId="125122934">
    <w:abstractNumId w:val="31"/>
  </w:num>
  <w:num w:numId="33" w16cid:durableId="1994867333">
    <w:abstractNumId w:val="28"/>
  </w:num>
  <w:num w:numId="34" w16cid:durableId="1855652130">
    <w:abstractNumId w:val="18"/>
  </w:num>
  <w:num w:numId="35" w16cid:durableId="1045256623">
    <w:abstractNumId w:val="16"/>
  </w:num>
  <w:num w:numId="36" w16cid:durableId="412823198">
    <w:abstractNumId w:val="3"/>
  </w:num>
  <w:num w:numId="37" w16cid:durableId="614679733">
    <w:abstractNumId w:val="1"/>
  </w:num>
  <w:num w:numId="38" w16cid:durableId="1814911576">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63660520">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529177787">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349596978">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157404730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27279185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584752390">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940605439">
    <w:abstractNumId w:val="39"/>
  </w:num>
  <w:num w:numId="46" w16cid:durableId="1466578146">
    <w:abstractNumId w:val="21"/>
  </w:num>
  <w:num w:numId="47" w16cid:durableId="921840964">
    <w:abstractNumId w:val="13"/>
  </w:num>
  <w:num w:numId="48" w16cid:durableId="168096135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54EA"/>
    <w:rsid w:val="0000451A"/>
    <w:rsid w:val="0002242F"/>
    <w:rsid w:val="00083B94"/>
    <w:rsid w:val="000A0A24"/>
    <w:rsid w:val="000B4DC8"/>
    <w:rsid w:val="00125EAF"/>
    <w:rsid w:val="00131887"/>
    <w:rsid w:val="001554EA"/>
    <w:rsid w:val="001709AF"/>
    <w:rsid w:val="00172A08"/>
    <w:rsid w:val="0018572F"/>
    <w:rsid w:val="002021D4"/>
    <w:rsid w:val="002152E3"/>
    <w:rsid w:val="002A7194"/>
    <w:rsid w:val="002B5049"/>
    <w:rsid w:val="002D39B2"/>
    <w:rsid w:val="00326527"/>
    <w:rsid w:val="00373293"/>
    <w:rsid w:val="003769ED"/>
    <w:rsid w:val="003E40A4"/>
    <w:rsid w:val="003E466F"/>
    <w:rsid w:val="003F376B"/>
    <w:rsid w:val="00412BEB"/>
    <w:rsid w:val="00440315"/>
    <w:rsid w:val="00463B01"/>
    <w:rsid w:val="004775B1"/>
    <w:rsid w:val="004831D0"/>
    <w:rsid w:val="004B484F"/>
    <w:rsid w:val="004C0C6A"/>
    <w:rsid w:val="004D17A2"/>
    <w:rsid w:val="004E3003"/>
    <w:rsid w:val="004E6ACD"/>
    <w:rsid w:val="004F7C08"/>
    <w:rsid w:val="005130DB"/>
    <w:rsid w:val="00515791"/>
    <w:rsid w:val="0052669C"/>
    <w:rsid w:val="0059675F"/>
    <w:rsid w:val="005B19A3"/>
    <w:rsid w:val="0061142E"/>
    <w:rsid w:val="00623B61"/>
    <w:rsid w:val="006609F8"/>
    <w:rsid w:val="006673C9"/>
    <w:rsid w:val="006A127F"/>
    <w:rsid w:val="006B4BD4"/>
    <w:rsid w:val="00700A8C"/>
    <w:rsid w:val="007655B5"/>
    <w:rsid w:val="00782498"/>
    <w:rsid w:val="00790B8A"/>
    <w:rsid w:val="007A50FD"/>
    <w:rsid w:val="00804EA0"/>
    <w:rsid w:val="00817703"/>
    <w:rsid w:val="008915FD"/>
    <w:rsid w:val="008A0050"/>
    <w:rsid w:val="008D43ED"/>
    <w:rsid w:val="008F6FD2"/>
    <w:rsid w:val="009311F5"/>
    <w:rsid w:val="009360D6"/>
    <w:rsid w:val="009B3E4D"/>
    <w:rsid w:val="009B453B"/>
    <w:rsid w:val="00A43352"/>
    <w:rsid w:val="00A746A7"/>
    <w:rsid w:val="00A7794D"/>
    <w:rsid w:val="00A83FA1"/>
    <w:rsid w:val="00A84D87"/>
    <w:rsid w:val="00A90A1C"/>
    <w:rsid w:val="00A95731"/>
    <w:rsid w:val="00AE0231"/>
    <w:rsid w:val="00AE30FC"/>
    <w:rsid w:val="00B41460"/>
    <w:rsid w:val="00B44B7A"/>
    <w:rsid w:val="00B45C4C"/>
    <w:rsid w:val="00BD35D1"/>
    <w:rsid w:val="00C3309B"/>
    <w:rsid w:val="00C4511B"/>
    <w:rsid w:val="00C72B03"/>
    <w:rsid w:val="00C73516"/>
    <w:rsid w:val="00C7621B"/>
    <w:rsid w:val="00C9030A"/>
    <w:rsid w:val="00C96A32"/>
    <w:rsid w:val="00CA1446"/>
    <w:rsid w:val="00CC5BF9"/>
    <w:rsid w:val="00CF3B3C"/>
    <w:rsid w:val="00D1035F"/>
    <w:rsid w:val="00D25908"/>
    <w:rsid w:val="00D368EC"/>
    <w:rsid w:val="00DA3BED"/>
    <w:rsid w:val="00DF0043"/>
    <w:rsid w:val="00E009E4"/>
    <w:rsid w:val="00E30D37"/>
    <w:rsid w:val="00E57B79"/>
    <w:rsid w:val="00E65966"/>
    <w:rsid w:val="00E71101"/>
    <w:rsid w:val="00EC3076"/>
    <w:rsid w:val="00EC7139"/>
    <w:rsid w:val="00EF6B29"/>
    <w:rsid w:val="00F0220A"/>
    <w:rsid w:val="00F058FA"/>
    <w:rsid w:val="00F142A0"/>
    <w:rsid w:val="00FC316C"/>
    <w:rsid w:val="00FF376B"/>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EAC6F9"/>
  <w15:chartTrackingRefBased/>
  <w15:docId w15:val="{4ECA28A2-0762-4310-AB29-4530DE5226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paragraph" w:styleId="Nagwek1">
    <w:name w:val="heading 1"/>
    <w:basedOn w:val="Normalny"/>
    <w:next w:val="Normalny"/>
    <w:link w:val="Nagwek1Znak"/>
    <w:uiPriority w:val="9"/>
    <w:qFormat/>
    <w:rsid w:val="00A7794D"/>
    <w:pPr>
      <w:spacing w:after="240" w:line="276" w:lineRule="auto"/>
      <w:jc w:val="center"/>
      <w:outlineLvl w:val="0"/>
    </w:pPr>
    <w:rPr>
      <w:rFonts w:ascii="Arial" w:eastAsia="Times New Roman" w:hAnsi="Arial" w:cs="Arial"/>
      <w:b/>
      <w:bCs/>
      <w:kern w:val="0"/>
      <w:sz w:val="24"/>
      <w:szCs w:val="24"/>
      <w:lang w:eastAsia="pl-PL"/>
      <w14:ligatures w14:val="none"/>
    </w:rPr>
  </w:style>
  <w:style w:type="paragraph" w:styleId="Nagwek2">
    <w:name w:val="heading 2"/>
    <w:basedOn w:val="Normalny"/>
    <w:next w:val="Normalny"/>
    <w:link w:val="Nagwek2Znak"/>
    <w:uiPriority w:val="9"/>
    <w:unhideWhenUsed/>
    <w:qFormat/>
    <w:rsid w:val="00DA3BED"/>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qFormat/>
    <w:rsid w:val="00EF6B29"/>
    <w:pPr>
      <w:ind w:left="720"/>
      <w:contextualSpacing/>
    </w:pPr>
  </w:style>
  <w:style w:type="character" w:customStyle="1" w:styleId="Nagwek1Znak">
    <w:name w:val="Nagłówek 1 Znak"/>
    <w:basedOn w:val="Domylnaczcionkaakapitu"/>
    <w:link w:val="Nagwek1"/>
    <w:uiPriority w:val="9"/>
    <w:rsid w:val="00A7794D"/>
    <w:rPr>
      <w:rFonts w:ascii="Arial" w:eastAsia="Times New Roman" w:hAnsi="Arial" w:cs="Arial"/>
      <w:b/>
      <w:bCs/>
      <w:kern w:val="0"/>
      <w:sz w:val="24"/>
      <w:szCs w:val="24"/>
      <w:lang w:eastAsia="pl-PL"/>
      <w14:ligatures w14:val="none"/>
    </w:rPr>
  </w:style>
  <w:style w:type="paragraph" w:styleId="Bezodstpw">
    <w:name w:val="No Spacing"/>
    <w:uiPriority w:val="1"/>
    <w:qFormat/>
    <w:rsid w:val="00A7794D"/>
    <w:pPr>
      <w:spacing w:after="0" w:line="240" w:lineRule="auto"/>
    </w:pPr>
  </w:style>
  <w:style w:type="paragraph" w:styleId="Nagwek">
    <w:name w:val="header"/>
    <w:basedOn w:val="Normalny"/>
    <w:link w:val="NagwekZnak"/>
    <w:unhideWhenUsed/>
    <w:rsid w:val="00E30D37"/>
    <w:pPr>
      <w:tabs>
        <w:tab w:val="center" w:pos="4536"/>
        <w:tab w:val="right" w:pos="9072"/>
      </w:tabs>
      <w:spacing w:after="0" w:line="240" w:lineRule="auto"/>
    </w:pPr>
    <w:rPr>
      <w:rFonts w:ascii="Times New Roman" w:eastAsiaTheme="minorEastAsia" w:hAnsi="Times New Roman" w:cs="Times New Roman"/>
      <w:kern w:val="0"/>
      <w:sz w:val="24"/>
      <w:szCs w:val="24"/>
      <w:lang w:eastAsia="pl-PL"/>
      <w14:ligatures w14:val="none"/>
    </w:rPr>
  </w:style>
  <w:style w:type="character" w:customStyle="1" w:styleId="NagwekZnak">
    <w:name w:val="Nagłówek Znak"/>
    <w:basedOn w:val="Domylnaczcionkaakapitu"/>
    <w:link w:val="Nagwek"/>
    <w:uiPriority w:val="99"/>
    <w:rsid w:val="00E30D37"/>
    <w:rPr>
      <w:rFonts w:ascii="Times New Roman" w:eastAsiaTheme="minorEastAsia" w:hAnsi="Times New Roman" w:cs="Times New Roman"/>
      <w:kern w:val="0"/>
      <w:sz w:val="24"/>
      <w:szCs w:val="24"/>
      <w:lang w:eastAsia="pl-PL"/>
      <w14:ligatures w14:val="none"/>
    </w:rPr>
  </w:style>
  <w:style w:type="character" w:customStyle="1" w:styleId="Nagwek2Znak">
    <w:name w:val="Nagłówek 2 Znak"/>
    <w:basedOn w:val="Domylnaczcionkaakapitu"/>
    <w:link w:val="Nagwek2"/>
    <w:uiPriority w:val="9"/>
    <w:rsid w:val="00DA3BED"/>
    <w:rPr>
      <w:rFonts w:asciiTheme="majorHAnsi" w:eastAsiaTheme="majorEastAsia" w:hAnsiTheme="majorHAnsi" w:cstheme="majorBidi"/>
      <w:color w:val="2F5496" w:themeColor="accent1" w:themeShade="BF"/>
      <w:sz w:val="26"/>
      <w:szCs w:val="26"/>
    </w:rPr>
  </w:style>
  <w:style w:type="paragraph" w:styleId="Nagwekspisutreci">
    <w:name w:val="TOC Heading"/>
    <w:basedOn w:val="Nagwek1"/>
    <w:next w:val="Normalny"/>
    <w:uiPriority w:val="39"/>
    <w:unhideWhenUsed/>
    <w:qFormat/>
    <w:rsid w:val="00F058FA"/>
    <w:pPr>
      <w:keepNext/>
      <w:keepLines/>
      <w:spacing w:before="240" w:after="0" w:line="259" w:lineRule="auto"/>
      <w:jc w:val="left"/>
      <w:outlineLvl w:val="9"/>
    </w:pPr>
    <w:rPr>
      <w:rFonts w:asciiTheme="majorHAnsi" w:eastAsiaTheme="majorEastAsia" w:hAnsiTheme="majorHAnsi" w:cstheme="majorBidi"/>
      <w:b w:val="0"/>
      <w:bCs w:val="0"/>
      <w:color w:val="2F5496" w:themeColor="accent1" w:themeShade="BF"/>
      <w:sz w:val="32"/>
      <w:szCs w:val="32"/>
    </w:rPr>
  </w:style>
  <w:style w:type="paragraph" w:styleId="Spistreci1">
    <w:name w:val="toc 1"/>
    <w:basedOn w:val="Normalny"/>
    <w:next w:val="Normalny"/>
    <w:autoRedefine/>
    <w:uiPriority w:val="39"/>
    <w:unhideWhenUsed/>
    <w:rsid w:val="00F058FA"/>
    <w:pPr>
      <w:spacing w:after="100"/>
    </w:pPr>
  </w:style>
  <w:style w:type="paragraph" w:styleId="Spistreci2">
    <w:name w:val="toc 2"/>
    <w:basedOn w:val="Normalny"/>
    <w:next w:val="Normalny"/>
    <w:autoRedefine/>
    <w:uiPriority w:val="39"/>
    <w:unhideWhenUsed/>
    <w:rsid w:val="00F058FA"/>
    <w:pPr>
      <w:spacing w:after="100"/>
      <w:ind w:left="220"/>
    </w:pPr>
  </w:style>
  <w:style w:type="character" w:styleId="Hipercze">
    <w:name w:val="Hyperlink"/>
    <w:basedOn w:val="Domylnaczcionkaakapitu"/>
    <w:uiPriority w:val="99"/>
    <w:unhideWhenUsed/>
    <w:rsid w:val="00F058FA"/>
    <w:rPr>
      <w:color w:val="0563C1" w:themeColor="hyperlink"/>
      <w:u w:val="single"/>
    </w:rPr>
  </w:style>
  <w:style w:type="paragraph" w:styleId="Stopka">
    <w:name w:val="footer"/>
    <w:basedOn w:val="Normalny"/>
    <w:link w:val="StopkaZnak"/>
    <w:uiPriority w:val="99"/>
    <w:unhideWhenUsed/>
    <w:rsid w:val="00515791"/>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515791"/>
  </w:style>
  <w:style w:type="paragraph" w:customStyle="1" w:styleId="Standard">
    <w:name w:val="Standard"/>
    <w:rsid w:val="004D17A2"/>
    <w:pPr>
      <w:widowControl w:val="0"/>
      <w:suppressAutoHyphens/>
      <w:autoSpaceDN w:val="0"/>
      <w:spacing w:after="0" w:line="240" w:lineRule="auto"/>
    </w:pPr>
    <w:rPr>
      <w:rFonts w:ascii="Times New Roman" w:eastAsia="SimSun" w:hAnsi="Times New Roman" w:cs="Mangal"/>
      <w:kern w:val="3"/>
      <w:sz w:val="24"/>
      <w:szCs w:val="24"/>
      <w:lang w:eastAsia="zh-CN" w:bidi="hi-IN"/>
      <w14:ligatures w14:val="none"/>
    </w:rPr>
  </w:style>
  <w:style w:type="character" w:customStyle="1" w:styleId="Znakiprzypiswdolnych">
    <w:name w:val="Znaki przypisów dolnych"/>
    <w:qFormat/>
    <w:rsid w:val="00C3309B"/>
  </w:style>
  <w:style w:type="character" w:styleId="Odwoanieprzypisudolnego">
    <w:name w:val="footnote reference"/>
    <w:rsid w:val="00C3309B"/>
    <w:rPr>
      <w:vertAlign w:val="superscript"/>
    </w:rPr>
  </w:style>
  <w:style w:type="paragraph" w:styleId="Tekstprzypisudolnego">
    <w:name w:val="footnote text"/>
    <w:basedOn w:val="Normalny"/>
    <w:link w:val="TekstprzypisudolnegoZnak"/>
    <w:rsid w:val="00C3309B"/>
    <w:pPr>
      <w:suppressLineNumbers/>
      <w:suppressAutoHyphens/>
      <w:spacing w:after="0" w:line="240" w:lineRule="auto"/>
      <w:ind w:left="340" w:hanging="340"/>
    </w:pPr>
    <w:rPr>
      <w:rFonts w:ascii="Liberation Serif;Times New Roma" w:eastAsia="NSimSun" w:hAnsi="Liberation Serif;Times New Roma" w:cs="Lucida Sans"/>
      <w:color w:val="000000"/>
      <w:sz w:val="20"/>
      <w:szCs w:val="20"/>
      <w:lang w:eastAsia="zh-CN" w:bidi="hi-IN"/>
      <w14:ligatures w14:val="none"/>
    </w:rPr>
  </w:style>
  <w:style w:type="character" w:customStyle="1" w:styleId="TekstprzypisudolnegoZnak">
    <w:name w:val="Tekst przypisu dolnego Znak"/>
    <w:basedOn w:val="Domylnaczcionkaakapitu"/>
    <w:link w:val="Tekstprzypisudolnego"/>
    <w:rsid w:val="00C3309B"/>
    <w:rPr>
      <w:rFonts w:ascii="Liberation Serif;Times New Roma" w:eastAsia="NSimSun" w:hAnsi="Liberation Serif;Times New Roma" w:cs="Lucida Sans"/>
      <w:color w:val="000000"/>
      <w:sz w:val="20"/>
      <w:szCs w:val="20"/>
      <w:lang w:eastAsia="zh-CN" w:bidi="hi-IN"/>
      <w14:ligatures w14:val="none"/>
    </w:rPr>
  </w:style>
  <w:style w:type="table" w:styleId="Tabela-Siatka">
    <w:name w:val="Table Grid"/>
    <w:basedOn w:val="Standardowy"/>
    <w:uiPriority w:val="39"/>
    <w:rsid w:val="00A84D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682316028">
      <w:bodyDiv w:val="1"/>
      <w:marLeft w:val="0"/>
      <w:marRight w:val="0"/>
      <w:marTop w:val="0"/>
      <w:marBottom w:val="0"/>
      <w:divBdr>
        <w:top w:val="none" w:sz="0" w:space="0" w:color="auto"/>
        <w:left w:val="none" w:sz="0" w:space="0" w:color="auto"/>
        <w:bottom w:val="none" w:sz="0" w:space="0" w:color="auto"/>
        <w:right w:val="none" w:sz="0" w:space="0" w:color="auto"/>
      </w:divBdr>
    </w:div>
    <w:div w:id="1554657652">
      <w:bodyDiv w:val="1"/>
      <w:marLeft w:val="0"/>
      <w:marRight w:val="0"/>
      <w:marTop w:val="0"/>
      <w:marBottom w:val="0"/>
      <w:divBdr>
        <w:top w:val="none" w:sz="0" w:space="0" w:color="auto"/>
        <w:left w:val="none" w:sz="0" w:space="0" w:color="auto"/>
        <w:bottom w:val="none" w:sz="0" w:space="0" w:color="auto"/>
        <w:right w:val="none" w:sz="0" w:space="0" w:color="auto"/>
      </w:divBdr>
    </w:div>
    <w:div w:id="18960383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od@ajip.p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01E687-FE3F-48D2-BFEC-C1C2F0C46B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644</TotalTime>
  <Pages>30</Pages>
  <Words>7326</Words>
  <Characters>43959</Characters>
  <Application>Microsoft Office Word</Application>
  <DocSecurity>0</DocSecurity>
  <Lines>366</Lines>
  <Paragraphs>102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51183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Kancelaria</dc:creator>
  <cp:keywords/>
  <dc:description/>
  <cp:lastModifiedBy>Miejski Ośrodek Pomocy Społecznej w Lubawie</cp:lastModifiedBy>
  <cp:revision>21</cp:revision>
  <cp:lastPrinted>2024-10-22T09:07:00Z</cp:lastPrinted>
  <dcterms:created xsi:type="dcterms:W3CDTF">2024-02-14T10:36:00Z</dcterms:created>
  <dcterms:modified xsi:type="dcterms:W3CDTF">2024-10-22T09:08:00Z</dcterms:modified>
</cp:coreProperties>
</file>