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DD72" w14:textId="77777777" w:rsidR="00A86DA8" w:rsidRDefault="00A86DA8" w:rsidP="00A86DA8">
      <w:pPr>
        <w:spacing w:after="200" w:line="240" w:lineRule="auto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 w:bidi="hi-IN"/>
        </w:rPr>
        <w:t xml:space="preserve">Zał. 5 </w:t>
      </w:r>
    </w:p>
    <w:p w14:paraId="1D6956AD" w14:textId="77777777" w:rsidR="00A86DA8" w:rsidRDefault="00A86DA8" w:rsidP="00A86DA8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UMOWA NR …./2024</w:t>
      </w:r>
    </w:p>
    <w:p w14:paraId="6D2EF2C7" w14:textId="77777777" w:rsidR="00A86DA8" w:rsidRDefault="00A86DA8" w:rsidP="00A86DA8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 świadczenie </w:t>
      </w:r>
      <w:r>
        <w:rPr>
          <w:rFonts w:ascii="Times New Roman" w:hAnsi="Times New Roman" w:cs="Times New Roman"/>
          <w:b/>
        </w:rPr>
        <w:t xml:space="preserve">specjalistycznych usług opiekuńczych </w:t>
      </w:r>
      <w:bookmarkStart w:id="0" w:name="_Hlk86921797"/>
      <w:r>
        <w:rPr>
          <w:rFonts w:ascii="Times New Roman" w:hAnsi="Times New Roman" w:cs="Times New Roman"/>
          <w:b/>
        </w:rPr>
        <w:t xml:space="preserve">dla osób z zaburzeniami psychicznymi </w:t>
      </w:r>
      <w:bookmarkEnd w:id="0"/>
    </w:p>
    <w:p w14:paraId="3D24A485" w14:textId="77777777" w:rsidR="00A86DA8" w:rsidRDefault="00A86DA8" w:rsidP="00A86DA8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Lubawie w dniu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………………2024 r.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41C84F45" w14:textId="77777777" w:rsidR="00A86DA8" w:rsidRDefault="00A86DA8" w:rsidP="00A86DA8">
      <w:pPr>
        <w:widowControl w:val="0"/>
        <w:numPr>
          <w:ilvl w:val="0"/>
          <w:numId w:val="8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1" w:name="_Hlk7502467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Miejskim Ośrodkiem Pomocy Społecznej</w:t>
      </w:r>
    </w:p>
    <w:p w14:paraId="3C95D273" w14:textId="77777777" w:rsidR="00A86DA8" w:rsidRDefault="00A86DA8" w:rsidP="00A86DA8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9A, 14-260 Lubawa</w:t>
      </w:r>
    </w:p>
    <w:p w14:paraId="5AB74B16" w14:textId="77777777" w:rsidR="00A86DA8" w:rsidRDefault="00A86DA8" w:rsidP="00A86DA8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NIP 744-128-62-59</w:t>
      </w:r>
    </w:p>
    <w:p w14:paraId="44C86581" w14:textId="77777777" w:rsidR="00A86DA8" w:rsidRDefault="00A86DA8" w:rsidP="00A86DA8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reprezentowanym przez:</w:t>
      </w:r>
    </w:p>
    <w:p w14:paraId="56EAEFE3" w14:textId="77777777" w:rsidR="00A86DA8" w:rsidRDefault="00A86DA8" w:rsidP="00A86DA8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Panią Iwonę Marzenę Zielińską -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Kierownika Miejskiego Ośrodka Pomocy Społecznej  w Lubawie</w:t>
      </w:r>
    </w:p>
    <w:p w14:paraId="0E01B222" w14:textId="77777777" w:rsidR="00A86DA8" w:rsidRDefault="00A86DA8" w:rsidP="00A86DA8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 kontrasygnacie Głównego księgowego Miejskiego Ośrodka Pomocy Społecznej w Lubawie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– Panią Katarzyną Kaźmierską</w:t>
      </w:r>
    </w:p>
    <w:p w14:paraId="721B6D95" w14:textId="77777777" w:rsidR="00A86DA8" w:rsidRDefault="00A86DA8" w:rsidP="00A86DA8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ZAMAWIAJĄCYM</w:t>
      </w:r>
      <w:bookmarkEnd w:id="1"/>
    </w:p>
    <w:p w14:paraId="2147E5EA" w14:textId="77777777" w:rsidR="00A86DA8" w:rsidRDefault="00A86DA8" w:rsidP="00A86DA8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5E4C145A" w14:textId="77777777" w:rsidR="00A86DA8" w:rsidRDefault="00A86DA8" w:rsidP="00A86DA8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27B5B270" w14:textId="77777777" w:rsidR="00A86DA8" w:rsidRDefault="00A86DA8" w:rsidP="00A86DA8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008B4231" w14:textId="77777777" w:rsidR="00A86DA8" w:rsidRPr="004E59B1" w:rsidRDefault="00A86DA8" w:rsidP="00A86DA8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Zwany/ a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WYKONAWCĄ</w:t>
      </w:r>
    </w:p>
    <w:p w14:paraId="7976FA8F" w14:textId="77777777" w:rsidR="00A86DA8" w:rsidRDefault="00A86DA8" w:rsidP="00A86DA8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1 Przedmiot umowy</w:t>
      </w:r>
    </w:p>
    <w:p w14:paraId="647738F5" w14:textId="77777777" w:rsidR="00A86DA8" w:rsidRDefault="00A86DA8" w:rsidP="00A86DA8">
      <w:pPr>
        <w:pStyle w:val="Akapitzlist"/>
        <w:numPr>
          <w:ilvl w:val="3"/>
          <w:numId w:val="8"/>
        </w:numPr>
        <w:overflowPunct w:val="0"/>
        <w:autoSpaceDN w:val="0"/>
        <w:spacing w:line="25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59B1">
        <w:rPr>
          <w:rFonts w:ascii="Times New Roman" w:eastAsia="Calibri" w:hAnsi="Times New Roman" w:cs="Times New Roman"/>
          <w:sz w:val="24"/>
          <w:szCs w:val="24"/>
        </w:rPr>
        <w:t>Świadczenie specjalistycznych usług opiekuńczych dla osób z zaburzeniami psychicznymi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4E59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D101DE" w14:textId="77777777" w:rsidR="00A86DA8" w:rsidRPr="00A86D6D" w:rsidRDefault="00A86DA8" w:rsidP="00A86DA8">
      <w:pPr>
        <w:pStyle w:val="Standard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66C2">
        <w:rPr>
          <w:rFonts w:ascii="Times New Roman" w:hAnsi="Times New Roman" w:cs="Times New Roman"/>
          <w:sz w:val="24"/>
          <w:szCs w:val="24"/>
        </w:rPr>
        <w:t>dla 2,5 - letniego chłopca z całościowym zaburzeniami rozwojowym F84 oraz niedosłuchem obustronnym.</w:t>
      </w:r>
    </w:p>
    <w:p w14:paraId="09418CF3" w14:textId="77777777" w:rsidR="00A86DA8" w:rsidRPr="000E0C46" w:rsidRDefault="00A86DA8" w:rsidP="00A86D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C46">
        <w:rPr>
          <w:rFonts w:ascii="Times New Roman" w:hAnsi="Times New Roman" w:cs="Times New Roman"/>
          <w:sz w:val="24"/>
          <w:szCs w:val="24"/>
        </w:rPr>
        <w:t xml:space="preserve">Rodzaje usług: </w:t>
      </w:r>
    </w:p>
    <w:p w14:paraId="32C8FDF3" w14:textId="77777777" w:rsidR="00A86DA8" w:rsidRPr="000E0C46" w:rsidRDefault="00A86DA8" w:rsidP="00A86DA8">
      <w:pPr>
        <w:pStyle w:val="Akapitzlist"/>
        <w:numPr>
          <w:ilvl w:val="0"/>
          <w:numId w:val="17"/>
        </w:num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46">
        <w:rPr>
          <w:rFonts w:ascii="Times New Roman" w:hAnsi="Times New Roman" w:cs="Times New Roman"/>
          <w:sz w:val="24"/>
          <w:szCs w:val="24"/>
        </w:rPr>
        <w:t xml:space="preserve">Usługi świadczone przez 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0E0C46">
        <w:rPr>
          <w:rFonts w:ascii="Times New Roman" w:hAnsi="Times New Roman" w:cs="Times New Roman"/>
          <w:sz w:val="24"/>
          <w:szCs w:val="24"/>
        </w:rPr>
        <w:t>(w ilości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0E0C46">
        <w:rPr>
          <w:rFonts w:ascii="Times New Roman" w:hAnsi="Times New Roman" w:cs="Times New Roman"/>
          <w:sz w:val="24"/>
          <w:szCs w:val="24"/>
        </w:rPr>
        <w:t xml:space="preserve"> godzin miesięcznie w miejscu zamieszkania, tj. miasto Lubawa) </w:t>
      </w:r>
    </w:p>
    <w:p w14:paraId="63C32B8A" w14:textId="77777777" w:rsidR="00A86DA8" w:rsidRDefault="00A86DA8" w:rsidP="00A86DA8">
      <w:pPr>
        <w:pStyle w:val="Akapitzlist"/>
        <w:spacing w:line="259" w:lineRule="auto"/>
        <w:jc w:val="both"/>
        <w:rPr>
          <w:rFonts w:ascii="Times New Roman" w:hAnsi="Times New Roman" w:cs="Times New Roman"/>
        </w:rPr>
      </w:pPr>
    </w:p>
    <w:p w14:paraId="516A4C49" w14:textId="77777777" w:rsidR="00A86DA8" w:rsidRPr="000E0C46" w:rsidRDefault="00A86DA8" w:rsidP="00A86DA8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E0C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Okres realizacji umowy:</w:t>
      </w:r>
    </w:p>
    <w:p w14:paraId="75FD6FB9" w14:textId="77777777" w:rsidR="00A86DA8" w:rsidRDefault="00A86DA8" w:rsidP="00A86DA8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0C4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Od dnia podpisania umowy</w:t>
      </w:r>
      <w:r w:rsidRPr="000E0C4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31.12.2024 r. – szczegółowa liczba godzin oraz terminy i godziny świadczenia usług ustalone będą w terminie późniejszym na podstawie decyzji wydanej przez MOPS. W okresie świadczenia usług MOPS zastrzega możliwość zmiany liczby godzin. </w:t>
      </w:r>
    </w:p>
    <w:p w14:paraId="16B3F8EE" w14:textId="77777777" w:rsidR="00A86DA8" w:rsidRPr="000E0C46" w:rsidRDefault="00A86DA8" w:rsidP="00A86DA8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618B85" w14:textId="77777777" w:rsidR="00A86DA8" w:rsidRDefault="00A86DA8" w:rsidP="00A86DA8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632249D" w14:textId="77777777" w:rsidR="00A86DA8" w:rsidRDefault="00A86DA8" w:rsidP="00A86DA8">
      <w:pPr>
        <w:tabs>
          <w:tab w:val="left" w:pos="-360"/>
        </w:tabs>
        <w:spacing w:after="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 2 Wartość umowy</w:t>
      </w:r>
    </w:p>
    <w:p w14:paraId="2CB376D3" w14:textId="77777777" w:rsidR="00A86DA8" w:rsidRDefault="00A86DA8" w:rsidP="00A86DA8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BE243AE" w14:textId="77777777" w:rsidR="00A86DA8" w:rsidRDefault="00A86DA8" w:rsidP="00A86DA8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Ustala się wartość  przedmiotu zamówienia zgodnie ze złożoną ofertą za jedną godzinę na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kwotę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brutto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złotych: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…………zł.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[słownie: …………………………złotych brutto].</w:t>
      </w:r>
    </w:p>
    <w:p w14:paraId="324B71E8" w14:textId="77777777" w:rsidR="00A86DA8" w:rsidRDefault="00A86DA8" w:rsidP="00A86DA8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Podstawą do zapłaty wynagrodzenia będzie wystawiona przez Wykonawcę za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dany miesiąc faktura.</w:t>
      </w:r>
    </w:p>
    <w:p w14:paraId="135DA953" w14:textId="77777777" w:rsidR="00A86DA8" w:rsidRDefault="00A86DA8" w:rsidP="00A86DA8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Faktura/rachunek płatna/y w ciągu 21 dni od dostarczenia do Zamawiającego, przelewem na konto wskazane w fakturze/rachunku.</w:t>
      </w:r>
    </w:p>
    <w:p w14:paraId="0B35990A" w14:textId="77777777" w:rsidR="00A86DA8" w:rsidRDefault="00A86DA8" w:rsidP="00A86DA8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Dane do wystawienia faktury/rachunku :</w:t>
      </w:r>
    </w:p>
    <w:p w14:paraId="223CDDD7" w14:textId="77777777" w:rsidR="00A86DA8" w:rsidRDefault="00A86DA8" w:rsidP="00A86DA8">
      <w:pPr>
        <w:widowControl w:val="0"/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14:paraId="14174658" w14:textId="77777777" w:rsidR="00A86DA8" w:rsidRDefault="00A86DA8" w:rsidP="00A86DA8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  <w:t>Nabywca:</w:t>
      </w:r>
    </w:p>
    <w:p w14:paraId="5BF24B26" w14:textId="77777777" w:rsidR="00A86DA8" w:rsidRDefault="00A86DA8" w:rsidP="00A86DA8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GMINA MIEJSKA LUBAWA</w:t>
      </w:r>
    </w:p>
    <w:p w14:paraId="7939DEF2" w14:textId="77777777" w:rsidR="00A86DA8" w:rsidRDefault="00A86DA8" w:rsidP="00A86DA8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9 A</w:t>
      </w:r>
    </w:p>
    <w:p w14:paraId="3C2AEA91" w14:textId="77777777" w:rsidR="00A86DA8" w:rsidRDefault="00A86DA8" w:rsidP="00A86DA8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14-260 Lubawa</w:t>
      </w:r>
    </w:p>
    <w:p w14:paraId="557591DE" w14:textId="77777777" w:rsidR="00A86DA8" w:rsidRDefault="00A86DA8" w:rsidP="00A86DA8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NIP 744-16-60-858</w:t>
      </w:r>
    </w:p>
    <w:p w14:paraId="1A69DFA5" w14:textId="77777777" w:rsidR="00A86DA8" w:rsidRDefault="00A86DA8" w:rsidP="00A86DA8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  <w:t>Odbiorca:</w:t>
      </w:r>
    </w:p>
    <w:p w14:paraId="6AB5894B" w14:textId="77777777" w:rsidR="00A86DA8" w:rsidRDefault="00A86DA8" w:rsidP="00A86DA8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Miejski Ośrodek Pomocy Społecznej w Lubawie</w:t>
      </w:r>
    </w:p>
    <w:p w14:paraId="5160DF9B" w14:textId="77777777" w:rsidR="00A86DA8" w:rsidRDefault="00A86DA8" w:rsidP="00A86DA8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9A</w:t>
      </w:r>
    </w:p>
    <w:p w14:paraId="0C6F2397" w14:textId="77777777" w:rsidR="00A86DA8" w:rsidRDefault="00A86DA8" w:rsidP="00A86DA8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14-260 Lubawa</w:t>
      </w:r>
    </w:p>
    <w:p w14:paraId="1EB50903" w14:textId="77777777" w:rsidR="00A86DA8" w:rsidRDefault="00A86DA8" w:rsidP="00A86DA8">
      <w:pPr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  <w:t>§ 3 Obowiązki Wykonawcy</w:t>
      </w:r>
    </w:p>
    <w:p w14:paraId="22277190" w14:textId="77777777" w:rsidR="00A86DA8" w:rsidRDefault="00A86DA8" w:rsidP="00A86DA8">
      <w:pPr>
        <w:tabs>
          <w:tab w:val="left" w:pos="9000"/>
        </w:tabs>
        <w:spacing w:after="0" w:line="276" w:lineRule="auto"/>
        <w:ind w:right="72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14:paraId="5E3C6100" w14:textId="77777777" w:rsidR="00A86DA8" w:rsidRPr="00A86D6D" w:rsidRDefault="00A86DA8" w:rsidP="00A86DA8">
      <w:pPr>
        <w:pStyle w:val="Akapitzlist"/>
        <w:numPr>
          <w:ilvl w:val="0"/>
          <w:numId w:val="18"/>
        </w:numPr>
        <w:suppressAutoHyphens w:val="0"/>
        <w:spacing w:line="259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D6D">
        <w:rPr>
          <w:rFonts w:ascii="Times New Roman" w:hAnsi="Times New Roman" w:cs="Times New Roman"/>
          <w:sz w:val="24"/>
          <w:szCs w:val="24"/>
        </w:rPr>
        <w:t>Do zadań Wykonawcy w zakresie specjalistycznych usług opiekuńczych zgodnie z § 2 pkt. 1 lit. a, oraz  § 2 pkt. 3 lit. b Rozporządzenia Ministra polityki Społecznej z dnia 22 września 2005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D6D">
        <w:rPr>
          <w:rFonts w:ascii="Times New Roman" w:hAnsi="Times New Roman" w:cs="Times New Roman"/>
          <w:sz w:val="24"/>
          <w:szCs w:val="24"/>
        </w:rPr>
        <w:t>w sprawie specjalistycznych usług opiekuńczych dla dziecka z zaburzeniami psychicznymi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D6D">
        <w:rPr>
          <w:rFonts w:ascii="Times New Roman" w:hAnsi="Times New Roman" w:cs="Times New Roman"/>
          <w:sz w:val="24"/>
          <w:szCs w:val="24"/>
        </w:rPr>
        <w:t xml:space="preserve">należy w szczególności : </w:t>
      </w:r>
    </w:p>
    <w:p w14:paraId="4D6225F9" w14:textId="77777777" w:rsidR="00A86DA8" w:rsidRPr="00505F65" w:rsidRDefault="00A86DA8" w:rsidP="00A86DA8">
      <w:pPr>
        <w:suppressAutoHyphens w:val="0"/>
        <w:spacing w:before="10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05F6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Rehabilitacja fizyczna i usprawnianie zaburzonych funkcji organizmu w zakresie nieobjętym  przepisami ustawy z dnia 27 sierpnia 2004 r. o świadczeniach opieki zdrowotnej finansowanych ze środków publicznych:</w:t>
      </w:r>
    </w:p>
    <w:p w14:paraId="4957ADA7" w14:textId="77777777" w:rsidR="00A86DA8" w:rsidRPr="00A86D6D" w:rsidRDefault="00A86DA8" w:rsidP="00A86DA8">
      <w:pPr>
        <w:pStyle w:val="Akapitzlist"/>
        <w:numPr>
          <w:ilvl w:val="0"/>
          <w:numId w:val="19"/>
        </w:numPr>
        <w:tabs>
          <w:tab w:val="left" w:pos="-360"/>
        </w:tabs>
        <w:suppressAutoHyphens w:val="0"/>
        <w:spacing w:before="1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współpraca ze specjalistami w zakresie wspierania </w:t>
      </w:r>
      <w:proofErr w:type="spellStart"/>
      <w:r w:rsidRPr="00A86D6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psychologiczno</w:t>
      </w:r>
      <w:proofErr w:type="spellEnd"/>
      <w:r w:rsidRPr="00A86D6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–pedagogicznego i </w:t>
      </w:r>
      <w:proofErr w:type="spellStart"/>
      <w:r w:rsidRPr="00A86D6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edukacyjno</w:t>
      </w:r>
      <w:proofErr w:type="spellEnd"/>
      <w:r w:rsidRPr="00A86D6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–terapeutycznego zmierzającego do wielostronnej aktywizacji osoby.</w:t>
      </w:r>
    </w:p>
    <w:p w14:paraId="43ADC499" w14:textId="77777777" w:rsidR="00A86DA8" w:rsidRPr="00A86D6D" w:rsidRDefault="00A86DA8" w:rsidP="00A86DA8">
      <w:pPr>
        <w:pStyle w:val="Akapitzlist"/>
        <w:numPr>
          <w:ilvl w:val="0"/>
          <w:numId w:val="18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Wykonanie zadań potwierdzone będzie protokołem zdawczo-odbiorczym wskazującym zakres usługi, liczbę godzin oraz ewidencją godzin w danym miesiącu kalendarzowym.</w:t>
      </w:r>
    </w:p>
    <w:p w14:paraId="7C5BEEC1" w14:textId="77777777" w:rsidR="00A86DA8" w:rsidRPr="00A86D6D" w:rsidRDefault="00A86DA8" w:rsidP="00A86DA8">
      <w:pPr>
        <w:pStyle w:val="Akapitzlist"/>
        <w:numPr>
          <w:ilvl w:val="0"/>
          <w:numId w:val="18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hAnsi="Times New Roman" w:cs="Times New Roman"/>
          <w:sz w:val="24"/>
          <w:szCs w:val="24"/>
        </w:rPr>
        <w:t>Wykonawca zobowiązany jest stworzyć indywidualny program terapeutyczny (indywidualny plan pomocy)</w:t>
      </w:r>
      <w:r w:rsidRPr="005D66C2">
        <w:t xml:space="preserve"> </w:t>
      </w:r>
      <w:r>
        <w:t xml:space="preserve">oraz </w:t>
      </w:r>
      <w:r w:rsidRPr="00A86D6D">
        <w:rPr>
          <w:rFonts w:ascii="Times New Roman" w:hAnsi="Times New Roman" w:cs="Times New Roman"/>
          <w:sz w:val="24"/>
          <w:szCs w:val="24"/>
        </w:rPr>
        <w:t>dzienne notatki z realizacji usług.</w:t>
      </w:r>
    </w:p>
    <w:p w14:paraId="6DE365C3" w14:textId="77777777" w:rsidR="00A86DA8" w:rsidRPr="00A86D6D" w:rsidRDefault="00A86DA8" w:rsidP="00A86DA8">
      <w:pPr>
        <w:pStyle w:val="Akapitzlist"/>
        <w:numPr>
          <w:ilvl w:val="0"/>
          <w:numId w:val="18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Rozliczenie godzin specjalistycznych usług opiekuńczych </w:t>
      </w:r>
      <w:r w:rsidRPr="00A86D6D">
        <w:rPr>
          <w:rFonts w:ascii="Times New Roman" w:hAnsi="Times New Roman" w:cs="Times New Roman"/>
          <w:sz w:val="24"/>
          <w:szCs w:val="24"/>
        </w:rPr>
        <w:t>dla osób z zaburzeniami psychicznymi</w:t>
      </w:r>
      <w:r w:rsidRPr="00A8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będzie dostarczane Zamawiającemu najpóźniej do 3 dnia następującego po miesiącu rozliczeniowym.</w:t>
      </w:r>
    </w:p>
    <w:p w14:paraId="47C3C939" w14:textId="77777777" w:rsidR="00A86DA8" w:rsidRPr="00A86D6D" w:rsidRDefault="00A86DA8" w:rsidP="00A86DA8">
      <w:pPr>
        <w:pStyle w:val="Akapitzlist"/>
        <w:numPr>
          <w:ilvl w:val="0"/>
          <w:numId w:val="18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informowania Zamawiającego o każdej zmianie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sytuacji życiowej i zdrowotnej podopiecznego, mającej wpływ na realizację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usługi.</w:t>
      </w:r>
    </w:p>
    <w:p w14:paraId="3D0B7263" w14:textId="77777777" w:rsidR="00A86DA8" w:rsidRPr="00A86D6D" w:rsidRDefault="00A86DA8" w:rsidP="00A86DA8">
      <w:pPr>
        <w:pStyle w:val="Akapitzlist"/>
        <w:numPr>
          <w:ilvl w:val="0"/>
          <w:numId w:val="18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poddania kontroli przez upoważnione przez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Zamawiającego osoby realizacji przedmiotu umowy, dokonywanej w miejscu jej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realizacji lub w miejscu wyznaczonym przez Zamawiającego. </w:t>
      </w:r>
    </w:p>
    <w:p w14:paraId="7B302244" w14:textId="77777777" w:rsidR="00A86DA8" w:rsidRPr="00A86D6D" w:rsidRDefault="00A86DA8" w:rsidP="00A86DA8">
      <w:pPr>
        <w:pStyle w:val="Akapitzlist"/>
        <w:numPr>
          <w:ilvl w:val="0"/>
          <w:numId w:val="18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Wykonawca zobowiązuje się do przedłożenia wszelkich dokumentów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dotyczących wykonania umowy oraz do umożliwienia przeprowadzenia oględzin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w miejscu jej realizacji.</w:t>
      </w:r>
    </w:p>
    <w:p w14:paraId="009F96E6" w14:textId="77777777" w:rsidR="00A86DA8" w:rsidRPr="00A86D6D" w:rsidRDefault="00A86DA8" w:rsidP="00A86DA8">
      <w:pPr>
        <w:pStyle w:val="Akapitzlist"/>
        <w:numPr>
          <w:ilvl w:val="0"/>
          <w:numId w:val="18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 Z Wykonawcą niniejszego postępowania zostanie zawarta umowa w sprawie przetwarzania danych osobowych.</w:t>
      </w:r>
    </w:p>
    <w:p w14:paraId="056CA357" w14:textId="77777777" w:rsidR="00A86DA8" w:rsidRDefault="00A86DA8" w:rsidP="00A86DA8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4 Zmiana treści umowy</w:t>
      </w:r>
    </w:p>
    <w:p w14:paraId="33C2F369" w14:textId="77777777" w:rsidR="00A86DA8" w:rsidRDefault="00A86DA8" w:rsidP="00A86DA8">
      <w:pPr>
        <w:widowControl w:val="0"/>
        <w:numPr>
          <w:ilvl w:val="0"/>
          <w:numId w:val="10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postanowień zawartej umowy może nastąpić za zgodą obu stron wyrażoną na piśmie, w formie aneksu do umowy, pod rygorem nieważności takiej zmiany.</w:t>
      </w:r>
    </w:p>
    <w:p w14:paraId="5900C7F6" w14:textId="77777777" w:rsidR="00A86DA8" w:rsidRDefault="00A86DA8" w:rsidP="00A86DA8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 celu dokonania zmian zapisów umowy wnioskowanych przez stronę zobowiązana jest ona pisemnie wystąpić z propozycją zmian warunków umowy wraz z ich uzasadnieniem. Zmiany te muszą być korzystne lub neutralne dla Zamawiającego.</w:t>
      </w:r>
    </w:p>
    <w:p w14:paraId="0E04077E" w14:textId="77777777" w:rsidR="00A86DA8" w:rsidRDefault="00A86DA8" w:rsidP="00A86DA8">
      <w:pPr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Zmiany istotnych warunków Umowy mogą nastąpić w formie aneksu w następujących przypadkach:</w:t>
      </w:r>
    </w:p>
    <w:p w14:paraId="4BA023C5" w14:textId="77777777" w:rsidR="00A86DA8" w:rsidRDefault="00A86DA8" w:rsidP="00A86DA8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wystąpienie wyjątkowych okoliczności, niezależnych od stron umowy, których nie mogły one przewidzieć w chwili zawierania umowy wpływających na jej realizację,</w:t>
      </w:r>
    </w:p>
    <w:p w14:paraId="598922D8" w14:textId="77777777" w:rsidR="00A86DA8" w:rsidRDefault="00A86DA8" w:rsidP="00A86DA8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wystąpienia zdarzeń wymuszających przerwę w realizacji zamówienia, niezależnych od Wykonawcy,</w:t>
      </w:r>
    </w:p>
    <w:p w14:paraId="7D0A8FFB" w14:textId="77777777" w:rsidR="00A86DA8" w:rsidRDefault="00A86DA8" w:rsidP="00A86DA8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terminu realizacji zamówienia,</w:t>
      </w:r>
    </w:p>
    <w:p w14:paraId="19429662" w14:textId="77777777" w:rsidR="00A86DA8" w:rsidRDefault="00A86DA8" w:rsidP="00A86DA8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 powodu uzasadnionych zmian w zakresie sposobu wykonania przedmiotu zamówienia, proponowanych przez jedną ze stron - jeżeli zmiany te są korzystne dla Zamawiającego,</w:t>
      </w:r>
    </w:p>
    <w:p w14:paraId="2A8FED5E" w14:textId="77777777" w:rsidR="00A86DA8" w:rsidRDefault="00A86DA8" w:rsidP="00A86DA8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obowiązującej stawki podatku VAT</w:t>
      </w:r>
    </w:p>
    <w:p w14:paraId="6E91F8BA" w14:textId="77777777" w:rsidR="00A86DA8" w:rsidRDefault="00A86DA8" w:rsidP="00A86DA8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sposobu rozliczania umowy lub dokonania płatności na rzecz Wykonawcy,</w:t>
      </w:r>
    </w:p>
    <w:p w14:paraId="70FFDFA5" w14:textId="77777777" w:rsidR="00A86DA8" w:rsidRDefault="00A86DA8" w:rsidP="00A86DA8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wprowadzenie w życie, po podpisaniu umowy, regulacji prawnych wywołujących potrzebę zmiany umowy wraz ze skutkami wprowadzenia takich zmian,</w:t>
      </w:r>
    </w:p>
    <w:p w14:paraId="2333A252" w14:textId="77777777" w:rsidR="00A86DA8" w:rsidRDefault="00A86DA8" w:rsidP="00A86DA8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inne zmiany, które spowodują ingerencję w określenie przedmiotu zamówienia.</w:t>
      </w:r>
    </w:p>
    <w:p w14:paraId="0EE6F47D" w14:textId="77777777" w:rsidR="00A86DA8" w:rsidRDefault="00A86DA8" w:rsidP="00A86DA8">
      <w:pPr>
        <w:widowControl w:val="0"/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4D3E2AF0" w14:textId="77777777" w:rsidR="00A86DA8" w:rsidRDefault="00A86DA8" w:rsidP="00A86DA8">
      <w:p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6502169F" w14:textId="77777777" w:rsidR="00A86DA8" w:rsidRDefault="00A86DA8" w:rsidP="00A86DA8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5 Wypowiedzenie umowy</w:t>
      </w:r>
    </w:p>
    <w:p w14:paraId="1C2ABF02" w14:textId="77777777" w:rsidR="00A86DA8" w:rsidRDefault="00A86DA8" w:rsidP="00A86DA8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ind w:left="567" w:hanging="27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wypowiedzenia umowy w trybie natychmiastowym:</w:t>
      </w:r>
    </w:p>
    <w:p w14:paraId="2EEE8320" w14:textId="77777777" w:rsidR="00A86DA8" w:rsidRDefault="00A86DA8" w:rsidP="00A86DA8">
      <w:pPr>
        <w:widowControl w:val="0"/>
        <w:numPr>
          <w:ilvl w:val="0"/>
          <w:numId w:val="15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kiedy zostanie złożony wniosek o upadłość lub rozpocznie się proces likwidacji firmy Wykonawcy;</w:t>
      </w:r>
    </w:p>
    <w:p w14:paraId="0F291C79" w14:textId="77777777" w:rsidR="00A86DA8" w:rsidRDefault="00A86DA8" w:rsidP="00A86DA8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jeśli zostanie wydany nakaz zajęcia majątku Wykonawcy;</w:t>
      </w:r>
    </w:p>
    <w:p w14:paraId="37360A20" w14:textId="77777777" w:rsidR="00A86DA8" w:rsidRDefault="00A86DA8" w:rsidP="00A86DA8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jeżeli Wykonawca po wyznaczeniu przez Zamawiającego dodatkowego terminu nie wykonuje zobowiązania w tym terminie.</w:t>
      </w:r>
    </w:p>
    <w:p w14:paraId="2F2F41FF" w14:textId="77777777" w:rsidR="00A86DA8" w:rsidRDefault="00A86DA8" w:rsidP="00A86DA8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zamawiającemu przysługuje prawo wypowiedzenia umowy z zachowaniem dwutygodniowego okresu wypowiedzenia w przypadku, gdy Wykonawca wykonuje obowiązki niezgodnie z niniejszą umową.</w:t>
      </w:r>
    </w:p>
    <w:p w14:paraId="43039B58" w14:textId="77777777" w:rsidR="00A86DA8" w:rsidRDefault="00A86DA8" w:rsidP="00A86DA8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567" w:hanging="27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Wykonawcy przysługuje prawo wypowiedzenia umowy z zachowaniem dwutygodniowego okresu wypowiedzenia w razie zaprzestania realizacji usług przez Zamawiającego.</w:t>
      </w:r>
    </w:p>
    <w:p w14:paraId="7C6B5249" w14:textId="77777777" w:rsidR="00A86DA8" w:rsidRDefault="00A86DA8" w:rsidP="00A86DA8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Wypowiedzenie umowy winno nastąpić w formie pisemnej pod rygorem nieważności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takiego oświadczenia i powinno zawierać uzasadnienie.</w:t>
      </w:r>
    </w:p>
    <w:p w14:paraId="3C40BA1F" w14:textId="77777777" w:rsidR="00A86DA8" w:rsidRDefault="00A86DA8" w:rsidP="00A86DA8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A311DFE" w14:textId="77777777" w:rsidR="00A86DA8" w:rsidRDefault="00A86DA8" w:rsidP="00A86DA8">
      <w:pPr>
        <w:spacing w:after="200" w:line="276" w:lineRule="auto"/>
        <w:ind w:right="-142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 6 Postanowienia końcowe</w:t>
      </w:r>
    </w:p>
    <w:p w14:paraId="69584DDF" w14:textId="77777777" w:rsidR="00A86DA8" w:rsidRDefault="00A86DA8" w:rsidP="00A86DA8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Wszelkie ewentualne spory wynikłe na tle realizacji niniejszej umowy będą rozstrzygane przez sąd właściwy dla siedziby Zamawiającego.</w:t>
      </w:r>
    </w:p>
    <w:p w14:paraId="7BB0517B" w14:textId="77777777" w:rsidR="00A86DA8" w:rsidRDefault="00A86DA8" w:rsidP="00A86DA8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Do spraw nieuregulowanych niniejszą umową stosuje się przepisy Kodeksu Cywilnego.</w:t>
      </w:r>
    </w:p>
    <w:p w14:paraId="3632C3FC" w14:textId="77777777" w:rsidR="00A86DA8" w:rsidRDefault="00A86DA8" w:rsidP="00A86DA8">
      <w:pPr>
        <w:widowControl w:val="0"/>
        <w:numPr>
          <w:ilvl w:val="0"/>
          <w:numId w:val="7"/>
        </w:numPr>
        <w:tabs>
          <w:tab w:val="left" w:pos="284"/>
          <w:tab w:val="left" w:pos="720"/>
          <w:tab w:val="left" w:pos="786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Umowa sporządzona została w dwóch jednobrzmiących egzemplarzach, po jednym dla każdej ze stron.</w:t>
      </w:r>
    </w:p>
    <w:p w14:paraId="54956E64" w14:textId="77777777" w:rsidR="00A86DA8" w:rsidRDefault="00A86DA8" w:rsidP="00A86DA8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03B8D5FD" w14:textId="77777777" w:rsidR="00A86DA8" w:rsidRDefault="00A86DA8" w:rsidP="00A86DA8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Zamawiający                                                   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14:paraId="64F5EE59" w14:textId="77777777" w:rsidR="00A86DA8" w:rsidRDefault="00A86DA8" w:rsidP="00A86DA8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9C5C950" w14:textId="77777777" w:rsidR="00A86DA8" w:rsidRDefault="00A86DA8" w:rsidP="00A86DA8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3C8DB01" w14:textId="77777777" w:rsidR="00A86DA8" w:rsidRDefault="00A86DA8" w:rsidP="00A86DA8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B868025" w14:textId="77777777" w:rsidR="00A86DA8" w:rsidRDefault="00A86DA8" w:rsidP="00A86DA8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1EEC98F" w14:textId="77777777" w:rsidR="00A86DA8" w:rsidRDefault="00A86DA8" w:rsidP="00A86DA8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0B73CAF" w14:textId="77777777" w:rsidR="00A86DA8" w:rsidRDefault="00A86DA8" w:rsidP="00A86DA8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09FAEDD" w14:textId="77777777" w:rsidR="00A86DA8" w:rsidRDefault="00A86DA8" w:rsidP="00A86DA8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9040AFC" w14:textId="77777777" w:rsidR="00A86DA8" w:rsidRDefault="00A86DA8" w:rsidP="00A86DA8"/>
    <w:p w14:paraId="08979851" w14:textId="77777777" w:rsidR="00B366CF" w:rsidRDefault="00B366CF"/>
    <w:sectPr w:rsidR="00B366CF" w:rsidSect="00A86D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29C"/>
    <w:multiLevelType w:val="multilevel"/>
    <w:tmpl w:val="AD66CD7E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A4338FF"/>
    <w:multiLevelType w:val="multilevel"/>
    <w:tmpl w:val="9A705C4E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56677228"/>
    <w:multiLevelType w:val="multilevel"/>
    <w:tmpl w:val="6B6C8A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76500C2"/>
    <w:multiLevelType w:val="multilevel"/>
    <w:tmpl w:val="80CA5514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1D52FF"/>
    <w:multiLevelType w:val="multilevel"/>
    <w:tmpl w:val="698E07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AE93B6C"/>
    <w:multiLevelType w:val="hybridMultilevel"/>
    <w:tmpl w:val="17520DC2"/>
    <w:lvl w:ilvl="0" w:tplc="4C6A00C4">
      <w:start w:val="1"/>
      <w:numFmt w:val="lowerLetter"/>
      <w:lvlText w:val="%1)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6" w15:restartNumberingAfterBreak="0">
    <w:nsid w:val="6DC6118B"/>
    <w:multiLevelType w:val="hybridMultilevel"/>
    <w:tmpl w:val="AF90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877F7"/>
    <w:multiLevelType w:val="multilevel"/>
    <w:tmpl w:val="0DB8A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4D66AF"/>
    <w:multiLevelType w:val="multilevel"/>
    <w:tmpl w:val="22DA4D1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7A654C19"/>
    <w:multiLevelType w:val="multilevel"/>
    <w:tmpl w:val="2FDA1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7C17518A"/>
    <w:multiLevelType w:val="hybridMultilevel"/>
    <w:tmpl w:val="B406D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17375">
    <w:abstractNumId w:val="7"/>
  </w:num>
  <w:num w:numId="2" w16cid:durableId="949632025">
    <w:abstractNumId w:val="3"/>
  </w:num>
  <w:num w:numId="3" w16cid:durableId="1262957317">
    <w:abstractNumId w:val="8"/>
  </w:num>
  <w:num w:numId="4" w16cid:durableId="1951426948">
    <w:abstractNumId w:val="1"/>
  </w:num>
  <w:num w:numId="5" w16cid:durableId="726492878">
    <w:abstractNumId w:val="0"/>
  </w:num>
  <w:num w:numId="6" w16cid:durableId="746390894">
    <w:abstractNumId w:val="4"/>
  </w:num>
  <w:num w:numId="7" w16cid:durableId="2062630491">
    <w:abstractNumId w:val="9"/>
  </w:num>
  <w:num w:numId="8" w16cid:durableId="1567883438">
    <w:abstractNumId w:val="7"/>
    <w:lvlOverride w:ilvl="0">
      <w:startOverride w:val="1"/>
    </w:lvlOverride>
  </w:num>
  <w:num w:numId="9" w16cid:durableId="656223956">
    <w:abstractNumId w:val="8"/>
    <w:lvlOverride w:ilvl="0">
      <w:startOverride w:val="1"/>
    </w:lvlOverride>
  </w:num>
  <w:num w:numId="10" w16cid:durableId="1619604160">
    <w:abstractNumId w:val="1"/>
    <w:lvlOverride w:ilvl="0">
      <w:startOverride w:val="1"/>
    </w:lvlOverride>
  </w:num>
  <w:num w:numId="11" w16cid:durableId="1288512449">
    <w:abstractNumId w:val="2"/>
    <w:lvlOverride w:ilvl="0">
      <w:startOverride w:val="1"/>
    </w:lvlOverride>
  </w:num>
  <w:num w:numId="12" w16cid:durableId="613901922">
    <w:abstractNumId w:val="2"/>
    <w:lvlOverride w:ilvl="0">
      <w:startOverride w:val="1"/>
    </w:lvlOverride>
  </w:num>
  <w:num w:numId="13" w16cid:durableId="1225071591">
    <w:abstractNumId w:val="2"/>
  </w:num>
  <w:num w:numId="14" w16cid:durableId="446854971">
    <w:abstractNumId w:val="0"/>
    <w:lvlOverride w:ilvl="0">
      <w:startOverride w:val="1"/>
    </w:lvlOverride>
  </w:num>
  <w:num w:numId="15" w16cid:durableId="151138756">
    <w:abstractNumId w:val="4"/>
    <w:lvlOverride w:ilvl="0">
      <w:startOverride w:val="1"/>
    </w:lvlOverride>
  </w:num>
  <w:num w:numId="16" w16cid:durableId="1176925394">
    <w:abstractNumId w:val="9"/>
    <w:lvlOverride w:ilvl="0">
      <w:startOverride w:val="1"/>
    </w:lvlOverride>
  </w:num>
  <w:num w:numId="17" w16cid:durableId="1503079751">
    <w:abstractNumId w:val="10"/>
  </w:num>
  <w:num w:numId="18" w16cid:durableId="688873971">
    <w:abstractNumId w:val="6"/>
  </w:num>
  <w:num w:numId="19" w16cid:durableId="881941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A8"/>
    <w:rsid w:val="00A86DA8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A849"/>
  <w15:chartTrackingRefBased/>
  <w15:docId w15:val="{E871ECDB-D379-4E66-B352-174A8EC0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A8"/>
    <w:pPr>
      <w:suppressAutoHyphens/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A86DA8"/>
  </w:style>
  <w:style w:type="paragraph" w:styleId="Akapitzlist">
    <w:name w:val="List Paragraph"/>
    <w:basedOn w:val="Normalny"/>
    <w:uiPriority w:val="34"/>
    <w:qFormat/>
    <w:rsid w:val="00A86DA8"/>
    <w:pPr>
      <w:ind w:left="720"/>
      <w:contextualSpacing/>
    </w:pPr>
  </w:style>
  <w:style w:type="paragraph" w:customStyle="1" w:styleId="Standard">
    <w:name w:val="Standard"/>
    <w:rsid w:val="00A86DA8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2024-03-18T13:20:00Z</dcterms:created>
  <dcterms:modified xsi:type="dcterms:W3CDTF">2024-03-18T13:20:00Z</dcterms:modified>
</cp:coreProperties>
</file>